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219FE" w14:textId="735C3FA2" w:rsidR="008971C1" w:rsidRDefault="00B552AF" w:rsidP="008971C1">
      <w:pPr>
        <w:jc w:val="center"/>
        <w:rPr>
          <w:b/>
          <w:sz w:val="32"/>
          <w:szCs w:val="32"/>
        </w:rPr>
      </w:pPr>
      <w:r w:rsidRPr="00F03E18">
        <w:rPr>
          <w:b/>
          <w:sz w:val="32"/>
          <w:szCs w:val="32"/>
        </w:rPr>
        <w:t xml:space="preserve">Školní výlety </w:t>
      </w:r>
      <w:r>
        <w:rPr>
          <w:b/>
          <w:sz w:val="32"/>
          <w:szCs w:val="32"/>
        </w:rPr>
        <w:t>202</w:t>
      </w:r>
      <w:r w:rsidR="009460B9">
        <w:rPr>
          <w:b/>
          <w:sz w:val="32"/>
          <w:szCs w:val="32"/>
        </w:rPr>
        <w:t>5</w:t>
      </w:r>
      <w:r w:rsidR="009236A4">
        <w:rPr>
          <w:b/>
          <w:sz w:val="32"/>
          <w:szCs w:val="32"/>
        </w:rPr>
        <w:t>/2026</w:t>
      </w:r>
      <w:r>
        <w:rPr>
          <w:b/>
          <w:sz w:val="32"/>
          <w:szCs w:val="32"/>
        </w:rPr>
        <w:t xml:space="preserve"> | formulář pro závaznou objednávk</w:t>
      </w:r>
      <w:r w:rsidR="008971C1">
        <w:rPr>
          <w:b/>
          <w:sz w:val="32"/>
          <w:szCs w:val="32"/>
        </w:rPr>
        <w:t>u</w:t>
      </w:r>
      <w:bookmarkStart w:id="1" w:name="_GoBack"/>
      <w:bookmarkEnd w:id="1"/>
    </w:p>
    <w:p w14:paraId="41BE64CB" w14:textId="7D17376C" w:rsidR="00E81A65" w:rsidRPr="00E81A65" w:rsidRDefault="00050B37" w:rsidP="002D6DBC">
      <w:pPr>
        <w:rPr>
          <w:sz w:val="8"/>
          <w:szCs w:val="8"/>
        </w:rPr>
      </w:pPr>
      <w:r w:rsidRPr="00A73C79">
        <w:rPr>
          <w:b/>
        </w:rPr>
        <w:t>Datum</w:t>
      </w:r>
      <w:r w:rsidR="00ED2945">
        <w:rPr>
          <w:b/>
        </w:rPr>
        <w:t xml:space="preserve"> výletu</w:t>
      </w:r>
      <w:r w:rsidR="00A73C79" w:rsidRPr="00A73C79">
        <w:rPr>
          <w:b/>
        </w:rPr>
        <w:t>:</w:t>
      </w:r>
      <w:r w:rsidR="001B1BDD">
        <w:rPr>
          <w:b/>
        </w:rPr>
        <w:t xml:space="preserve"> </w:t>
      </w:r>
      <w:r w:rsidR="000C5B2A">
        <w:t xml:space="preserve"> </w:t>
      </w:r>
      <w:permStart w:id="1463222730" w:edGrp="everyone"/>
      <w:r w:rsidR="000C5B2A">
        <w:t xml:space="preserve">     </w:t>
      </w:r>
      <w:permEnd w:id="1463222730"/>
      <w:r w:rsidR="000C5B2A">
        <w:t xml:space="preserve">    </w:t>
      </w:r>
      <w:r w:rsidRPr="00A73C79">
        <w:rPr>
          <w:b/>
        </w:rPr>
        <w:t>Čas příjezdu</w:t>
      </w:r>
      <w:r w:rsidR="00DA6F10">
        <w:rPr>
          <w:b/>
        </w:rPr>
        <w:t xml:space="preserve"> do areálu</w:t>
      </w:r>
      <w:r w:rsidR="00A73C79" w:rsidRPr="00A73C79">
        <w:rPr>
          <w:b/>
        </w:rPr>
        <w:t>:</w:t>
      </w:r>
      <w:r w:rsidR="007D7498">
        <w:t xml:space="preserve"> </w:t>
      </w:r>
      <w:permStart w:id="1667261345" w:edGrp="everyone"/>
      <w:r w:rsidR="00561C37">
        <w:t xml:space="preserve"> </w:t>
      </w:r>
      <w:r w:rsidR="000C5B2A">
        <w:t xml:space="preserve">    </w:t>
      </w:r>
      <w:r w:rsidR="00561C37">
        <w:t xml:space="preserve"> </w:t>
      </w:r>
      <w:permEnd w:id="1667261345"/>
      <w:r w:rsidR="007D7498">
        <w:t xml:space="preserve">  </w:t>
      </w:r>
      <w:r w:rsidR="000C5B2A">
        <w:t xml:space="preserve">   </w:t>
      </w:r>
      <w:r w:rsidR="00DA6F10">
        <w:rPr>
          <w:b/>
        </w:rPr>
        <w:t>Čas odjezdu</w:t>
      </w:r>
      <w:r w:rsidR="00A82DBB">
        <w:rPr>
          <w:b/>
        </w:rPr>
        <w:t xml:space="preserve"> (dle vybraného </w:t>
      </w:r>
      <w:r w:rsidR="002D6DBC">
        <w:rPr>
          <w:b/>
        </w:rPr>
        <w:t>programu:</w:t>
      </w:r>
      <w:r w:rsidR="002D6DBC">
        <w:t xml:space="preserve"> </w:t>
      </w:r>
      <w:permStart w:id="141236542" w:edGrp="everyone"/>
      <w:r w:rsidR="002D6DBC">
        <w:t xml:space="preserve">      </w:t>
      </w:r>
      <w:permEnd w:id="141236542"/>
    </w:p>
    <w:tbl>
      <w:tblPr>
        <w:tblStyle w:val="Mkatabulky"/>
        <w:tblW w:w="0" w:type="auto"/>
        <w:jc w:val="center"/>
        <w:tblInd w:w="-546" w:type="dxa"/>
        <w:tblLook w:val="04A0" w:firstRow="1" w:lastRow="0" w:firstColumn="1" w:lastColumn="0" w:noHBand="0" w:noVBand="1"/>
      </w:tblPr>
      <w:tblGrid>
        <w:gridCol w:w="5826"/>
        <w:gridCol w:w="1218"/>
        <w:gridCol w:w="920"/>
        <w:gridCol w:w="827"/>
        <w:gridCol w:w="684"/>
        <w:gridCol w:w="925"/>
      </w:tblGrid>
      <w:tr w:rsidR="00F96426" w14:paraId="5CC0AF32" w14:textId="77777777" w:rsidTr="001B1BDD">
        <w:trPr>
          <w:jc w:val="center"/>
        </w:trPr>
        <w:tc>
          <w:tcPr>
            <w:tcW w:w="5826" w:type="dxa"/>
            <w:shd w:val="clear" w:color="auto" w:fill="FFFF66"/>
            <w:vAlign w:val="center"/>
          </w:tcPr>
          <w:p w14:paraId="402D87FA" w14:textId="67BCA4BD" w:rsidR="009A2410" w:rsidRPr="00686B79" w:rsidRDefault="008C48A4" w:rsidP="00DB078E">
            <w:pPr>
              <w:jc w:val="center"/>
              <w:rPr>
                <w:b/>
              </w:rPr>
            </w:pPr>
            <w:r>
              <w:rPr>
                <w:b/>
              </w:rPr>
              <w:t>Hlavní p</w:t>
            </w:r>
            <w:r w:rsidR="009A2410" w:rsidRPr="00686B79">
              <w:rPr>
                <w:b/>
              </w:rPr>
              <w:t>rogram</w:t>
            </w:r>
          </w:p>
        </w:tc>
        <w:tc>
          <w:tcPr>
            <w:tcW w:w="1218" w:type="dxa"/>
            <w:shd w:val="clear" w:color="auto" w:fill="FFFF66"/>
            <w:vAlign w:val="center"/>
          </w:tcPr>
          <w:p w14:paraId="2DC65F8F" w14:textId="77777777" w:rsidR="009A2410" w:rsidRPr="00686B79" w:rsidRDefault="008C48A4" w:rsidP="00DB078E">
            <w:pPr>
              <w:jc w:val="center"/>
              <w:rPr>
                <w:b/>
              </w:rPr>
            </w:pPr>
            <w:r>
              <w:rPr>
                <w:b/>
              </w:rPr>
              <w:t>Určení</w:t>
            </w:r>
          </w:p>
        </w:tc>
        <w:tc>
          <w:tcPr>
            <w:tcW w:w="920" w:type="dxa"/>
            <w:shd w:val="clear" w:color="auto" w:fill="FFFF66"/>
            <w:vAlign w:val="center"/>
          </w:tcPr>
          <w:p w14:paraId="2E4CAD58" w14:textId="77777777" w:rsidR="00700E2B" w:rsidRDefault="00700E2B" w:rsidP="00DB078E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  <w:p w14:paraId="4EA2CBE1" w14:textId="77777777" w:rsidR="009A2410" w:rsidRPr="00686B79" w:rsidRDefault="00700E2B" w:rsidP="00DB078E">
            <w:pPr>
              <w:jc w:val="center"/>
              <w:rPr>
                <w:b/>
              </w:rPr>
            </w:pPr>
            <w:r>
              <w:rPr>
                <w:b/>
              </w:rPr>
              <w:t>žáků</w:t>
            </w:r>
          </w:p>
        </w:tc>
        <w:tc>
          <w:tcPr>
            <w:tcW w:w="0" w:type="auto"/>
            <w:shd w:val="clear" w:color="auto" w:fill="FFFF66"/>
            <w:vAlign w:val="center"/>
          </w:tcPr>
          <w:p w14:paraId="56745872" w14:textId="77777777" w:rsidR="009A2410" w:rsidRDefault="009A2410" w:rsidP="00DB078E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  <w:p w14:paraId="4871E1DC" w14:textId="77777777" w:rsidR="009A2410" w:rsidRPr="00686B79" w:rsidRDefault="002D2845" w:rsidP="00DB078E">
            <w:pPr>
              <w:jc w:val="center"/>
              <w:rPr>
                <w:b/>
              </w:rPr>
            </w:pPr>
            <w:r>
              <w:rPr>
                <w:b/>
              </w:rPr>
              <w:t>dosp</w:t>
            </w:r>
            <w:r w:rsidR="00700E2B">
              <w:rPr>
                <w:b/>
              </w:rPr>
              <w:t>.</w:t>
            </w:r>
            <w:r w:rsidR="00637200">
              <w:rPr>
                <w:b/>
              </w:rPr>
              <w:t>*</w:t>
            </w:r>
          </w:p>
        </w:tc>
        <w:tc>
          <w:tcPr>
            <w:tcW w:w="0" w:type="auto"/>
            <w:shd w:val="clear" w:color="auto" w:fill="FFFF66"/>
            <w:vAlign w:val="center"/>
          </w:tcPr>
          <w:p w14:paraId="53F28398" w14:textId="77777777" w:rsidR="009A2410" w:rsidRPr="00686B79" w:rsidRDefault="009A2410" w:rsidP="00DB078E">
            <w:pPr>
              <w:jc w:val="center"/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0" w:type="auto"/>
            <w:shd w:val="clear" w:color="auto" w:fill="FFFF66"/>
            <w:vAlign w:val="center"/>
          </w:tcPr>
          <w:p w14:paraId="19AF53C9" w14:textId="77777777" w:rsidR="009A2410" w:rsidRDefault="009A2410" w:rsidP="00DB078E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14:paraId="762DF944" w14:textId="187BAF68" w:rsidR="00637200" w:rsidRDefault="008F2E21" w:rsidP="00DB078E">
            <w:pPr>
              <w:jc w:val="center"/>
              <w:rPr>
                <w:b/>
              </w:rPr>
            </w:pPr>
            <w:r>
              <w:rPr>
                <w:b/>
              </w:rPr>
              <w:t>za žáka</w:t>
            </w:r>
          </w:p>
        </w:tc>
      </w:tr>
      <w:tr w:rsidR="00C11BA4" w14:paraId="53F8F491" w14:textId="77777777" w:rsidTr="001B1BDD">
        <w:trPr>
          <w:trHeight w:val="553"/>
          <w:jc w:val="center"/>
        </w:trPr>
        <w:tc>
          <w:tcPr>
            <w:tcW w:w="5826" w:type="dxa"/>
          </w:tcPr>
          <w:p w14:paraId="29F33D06" w14:textId="77777777" w:rsidR="001B1BDD" w:rsidRDefault="00C11BA4" w:rsidP="001B1BDD">
            <w:pPr>
              <w:pStyle w:val="Bezmezer"/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Baby Permon – </w:t>
            </w:r>
            <w:r w:rsidRPr="008F2E21">
              <w:rPr>
                <w:lang w:eastAsia="cs-CZ"/>
              </w:rPr>
              <w:t>interaktivní hra v</w:t>
            </w:r>
            <w:r>
              <w:rPr>
                <w:lang w:eastAsia="cs-CZ"/>
              </w:rPr>
              <w:t xml:space="preserve">e </w:t>
            </w:r>
            <w:r w:rsidRPr="00EC294A">
              <w:rPr>
                <w:b/>
                <w:lang w:eastAsia="cs-CZ"/>
              </w:rPr>
              <w:t>vnitřním</w:t>
            </w:r>
            <w:r w:rsidR="009D7A45">
              <w:rPr>
                <w:lang w:eastAsia="cs-CZ"/>
              </w:rPr>
              <w:t> </w:t>
            </w:r>
            <w:r w:rsidR="009D7A45" w:rsidRPr="00EC294A">
              <w:rPr>
                <w:b/>
                <w:lang w:eastAsia="cs-CZ"/>
              </w:rPr>
              <w:t>parku</w:t>
            </w:r>
            <w:r w:rsidR="00EC294A">
              <w:rPr>
                <w:lang w:eastAsia="cs-CZ"/>
              </w:rPr>
              <w:t xml:space="preserve"> Permoniště </w:t>
            </w:r>
          </w:p>
          <w:p w14:paraId="7C22409A" w14:textId="77777777" w:rsidR="001B1BDD" w:rsidRDefault="00EC294A" w:rsidP="001B1BDD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- </w:t>
            </w:r>
            <w:r w:rsidR="00C11BA4" w:rsidRPr="008F2E21">
              <w:rPr>
                <w:lang w:eastAsia="cs-CZ"/>
              </w:rPr>
              <w:t>vlastní přezůvky</w:t>
            </w:r>
            <w:r w:rsidR="00C11BA4">
              <w:rPr>
                <w:lang w:eastAsia="cs-CZ"/>
              </w:rPr>
              <w:t xml:space="preserve"> s</w:t>
            </w:r>
            <w:r>
              <w:rPr>
                <w:lang w:eastAsia="cs-CZ"/>
              </w:rPr>
              <w:t> </w:t>
            </w:r>
            <w:r w:rsidR="00C11BA4">
              <w:rPr>
                <w:lang w:eastAsia="cs-CZ"/>
              </w:rPr>
              <w:t>sebou</w:t>
            </w:r>
            <w:r>
              <w:rPr>
                <w:lang w:eastAsia="cs-CZ"/>
              </w:rPr>
              <w:t>.</w:t>
            </w:r>
          </w:p>
          <w:p w14:paraId="00AE5342" w14:textId="6BC69412" w:rsidR="00EC294A" w:rsidRDefault="00EC294A" w:rsidP="00242EA7">
            <w:pPr>
              <w:pStyle w:val="Bezmezer"/>
              <w:rPr>
                <w:b/>
                <w:lang w:eastAsia="cs-CZ"/>
              </w:rPr>
            </w:pPr>
            <w:r>
              <w:rPr>
                <w:lang w:eastAsia="cs-CZ"/>
              </w:rPr>
              <w:t xml:space="preserve">(po skupinách 10 dětí </w:t>
            </w:r>
            <w:r w:rsidRPr="001F000F">
              <w:rPr>
                <w:b/>
                <w:lang w:eastAsia="cs-CZ"/>
              </w:rPr>
              <w:t>s</w:t>
            </w:r>
            <w:r>
              <w:rPr>
                <w:lang w:eastAsia="cs-CZ"/>
              </w:rPr>
              <w:t> </w:t>
            </w:r>
            <w:r w:rsidRPr="001F000F">
              <w:rPr>
                <w:b/>
                <w:lang w:eastAsia="cs-CZ"/>
              </w:rPr>
              <w:t>vlastním doprovodem</w:t>
            </w:r>
            <w:r>
              <w:rPr>
                <w:lang w:eastAsia="cs-CZ"/>
              </w:rPr>
              <w:t>)</w:t>
            </w:r>
            <w:r w:rsidR="00242EA7">
              <w:rPr>
                <w:lang w:eastAsia="cs-CZ"/>
              </w:rPr>
              <w:t xml:space="preserve"> </w:t>
            </w:r>
            <w:r w:rsidR="00242EA7" w:rsidRPr="00242EA7">
              <w:rPr>
                <w:rFonts w:cstheme="minorHAnsi"/>
                <w:color w:val="1F1F1F"/>
                <w:shd w:val="clear" w:color="auto" w:fill="FFFFFF"/>
              </w:rPr>
              <w:t>|</w:t>
            </w:r>
            <w:r w:rsidR="00242EA7">
              <w:rPr>
                <w:rFonts w:cstheme="minorHAnsi"/>
                <w:color w:val="1F1F1F"/>
                <w:shd w:val="clear" w:color="auto" w:fill="FFFFFF"/>
              </w:rPr>
              <w:t xml:space="preserve"> 2-3 hod.</w:t>
            </w:r>
          </w:p>
        </w:tc>
        <w:tc>
          <w:tcPr>
            <w:tcW w:w="1218" w:type="dxa"/>
            <w:vAlign w:val="center"/>
          </w:tcPr>
          <w:p w14:paraId="6658A626" w14:textId="3344A6E2" w:rsidR="00C11BA4" w:rsidRDefault="00C11BA4" w:rsidP="00660410">
            <w:pPr>
              <w:pStyle w:val="Bezmezer"/>
              <w:jc w:val="center"/>
            </w:pPr>
            <w:r>
              <w:t>MŠ</w:t>
            </w:r>
          </w:p>
          <w:p w14:paraId="3ABCCE43" w14:textId="6453145F" w:rsidR="00C11BA4" w:rsidRDefault="00EC5BE5" w:rsidP="00660410">
            <w:pPr>
              <w:pStyle w:val="Bezmezer"/>
              <w:jc w:val="center"/>
            </w:pPr>
            <w:r>
              <w:t>1. - 2. třída ZŠ</w:t>
            </w:r>
          </w:p>
        </w:tc>
        <w:tc>
          <w:tcPr>
            <w:tcW w:w="920" w:type="dxa"/>
            <w:vAlign w:val="bottom"/>
          </w:tcPr>
          <w:p w14:paraId="4713C580" w14:textId="3A9DE7A2" w:rsidR="00F96426" w:rsidRDefault="00F96426" w:rsidP="00F96426">
            <w:pPr>
              <w:jc w:val="center"/>
            </w:pPr>
            <w:permStart w:id="2023035861" w:edGrp="everyone"/>
          </w:p>
          <w:permEnd w:id="2023035861"/>
          <w:p w14:paraId="7841BE86" w14:textId="63E99A67" w:rsidR="00C11BA4" w:rsidRDefault="00C11BA4" w:rsidP="00F96426">
            <w:pPr>
              <w:jc w:val="center"/>
            </w:pPr>
          </w:p>
        </w:tc>
        <w:tc>
          <w:tcPr>
            <w:tcW w:w="0" w:type="auto"/>
            <w:vAlign w:val="bottom"/>
          </w:tcPr>
          <w:p w14:paraId="3A9E38A5" w14:textId="77777777" w:rsidR="00F96426" w:rsidRDefault="00F96426" w:rsidP="00F96426">
            <w:pPr>
              <w:jc w:val="center"/>
            </w:pPr>
            <w:permStart w:id="267456642" w:edGrp="everyone"/>
          </w:p>
          <w:permEnd w:id="267456642"/>
          <w:p w14:paraId="0D370C59" w14:textId="17C178B0" w:rsidR="00C11BA4" w:rsidRDefault="00C11BA4" w:rsidP="00F96426">
            <w:pPr>
              <w:pStyle w:val="Bezmezer"/>
              <w:jc w:val="center"/>
            </w:pPr>
          </w:p>
        </w:tc>
        <w:tc>
          <w:tcPr>
            <w:tcW w:w="0" w:type="auto"/>
            <w:vAlign w:val="bottom"/>
          </w:tcPr>
          <w:p w14:paraId="28FD6C37" w14:textId="77777777" w:rsidR="00F96426" w:rsidRDefault="00F96426" w:rsidP="00F96426">
            <w:pPr>
              <w:jc w:val="center"/>
            </w:pPr>
            <w:permStart w:id="664953583" w:edGrp="everyone"/>
          </w:p>
          <w:permEnd w:id="664953583"/>
          <w:p w14:paraId="13E17AF1" w14:textId="743FC1E4" w:rsidR="00C11BA4" w:rsidRDefault="00C11BA4" w:rsidP="00F96426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4C362367" w14:textId="7793222B" w:rsidR="00C11BA4" w:rsidRDefault="008252DF" w:rsidP="00242EA7">
            <w:pPr>
              <w:pStyle w:val="Bezmezer"/>
              <w:jc w:val="center"/>
            </w:pPr>
            <w:r>
              <w:t>220</w:t>
            </w:r>
            <w:r w:rsidR="004F2540">
              <w:t>Kč</w:t>
            </w:r>
          </w:p>
        </w:tc>
      </w:tr>
      <w:tr w:rsidR="002004CE" w14:paraId="5B9CE434" w14:textId="77777777" w:rsidTr="001B1BDD">
        <w:trPr>
          <w:trHeight w:val="562"/>
          <w:jc w:val="center"/>
        </w:trPr>
        <w:tc>
          <w:tcPr>
            <w:tcW w:w="5826" w:type="dxa"/>
          </w:tcPr>
          <w:p w14:paraId="54D2F4CA" w14:textId="77777777" w:rsidR="001B1BDD" w:rsidRDefault="002004CE" w:rsidP="00EC294A">
            <w:pPr>
              <w:pStyle w:val="Bezmezer"/>
              <w:rPr>
                <w:lang w:eastAsia="cs-CZ"/>
              </w:rPr>
            </w:pPr>
            <w:permStart w:id="78605876" w:edGrp="everyone" w:colFirst="4" w:colLast="4"/>
            <w:permStart w:id="1567839940" w:edGrp="everyone" w:colFirst="3" w:colLast="3"/>
            <w:permStart w:id="124215605" w:edGrp="everyone" w:colFirst="2" w:colLast="2"/>
            <w:r>
              <w:rPr>
                <w:b/>
                <w:lang w:eastAsia="cs-CZ"/>
              </w:rPr>
              <w:t xml:space="preserve">Duhová kapka </w:t>
            </w:r>
            <w:r w:rsidRPr="002004CE">
              <w:rPr>
                <w:lang w:eastAsia="cs-CZ"/>
              </w:rPr>
              <w:t xml:space="preserve">– pohádková hra </w:t>
            </w:r>
            <w:r w:rsidR="006848A1">
              <w:rPr>
                <w:lang w:eastAsia="cs-CZ"/>
              </w:rPr>
              <w:t>v</w:t>
            </w:r>
            <w:r w:rsidR="004F2540">
              <w:rPr>
                <w:lang w:eastAsia="cs-CZ"/>
              </w:rPr>
              <w:t> </w:t>
            </w:r>
            <w:r w:rsidR="006848A1">
              <w:rPr>
                <w:lang w:eastAsia="cs-CZ"/>
              </w:rPr>
              <w:t>parku Duhový svět</w:t>
            </w:r>
            <w:r w:rsidR="00AC5B79">
              <w:rPr>
                <w:lang w:eastAsia="cs-CZ"/>
              </w:rPr>
              <w:t xml:space="preserve"> </w:t>
            </w:r>
          </w:p>
          <w:p w14:paraId="670DF6FD" w14:textId="3C2B58B2" w:rsidR="002004CE" w:rsidRPr="00C62C02" w:rsidRDefault="00AC5B79" w:rsidP="00242EA7">
            <w:pPr>
              <w:pStyle w:val="Bezmezer"/>
              <w:rPr>
                <w:b/>
                <w:lang w:eastAsia="cs-CZ"/>
              </w:rPr>
            </w:pPr>
            <w:r>
              <w:rPr>
                <w:lang w:eastAsia="cs-CZ"/>
              </w:rPr>
              <w:t xml:space="preserve">(po skupinách 10 dětí </w:t>
            </w:r>
            <w:r w:rsidRPr="001F000F">
              <w:rPr>
                <w:b/>
                <w:lang w:eastAsia="cs-CZ"/>
              </w:rPr>
              <w:t>s</w:t>
            </w:r>
            <w:r w:rsidR="004F2540">
              <w:rPr>
                <w:lang w:eastAsia="cs-CZ"/>
              </w:rPr>
              <w:t> </w:t>
            </w:r>
            <w:r w:rsidRPr="001F000F">
              <w:rPr>
                <w:b/>
                <w:lang w:eastAsia="cs-CZ"/>
              </w:rPr>
              <w:t>vlastním doprovodem</w:t>
            </w:r>
            <w:r>
              <w:rPr>
                <w:lang w:eastAsia="cs-CZ"/>
              </w:rPr>
              <w:t>)</w:t>
            </w:r>
            <w:r w:rsidR="00242EA7">
              <w:rPr>
                <w:lang w:eastAsia="cs-CZ"/>
              </w:rPr>
              <w:t xml:space="preserve"> </w:t>
            </w:r>
            <w:r w:rsidR="00242EA7" w:rsidRPr="00242EA7">
              <w:rPr>
                <w:rFonts w:cstheme="minorHAnsi"/>
                <w:color w:val="1F1F1F"/>
                <w:shd w:val="clear" w:color="auto" w:fill="FFFFFF"/>
              </w:rPr>
              <w:t>|</w:t>
            </w:r>
            <w:r w:rsidR="00242EA7">
              <w:rPr>
                <w:rFonts w:cstheme="minorHAnsi"/>
                <w:color w:val="1F1F1F"/>
                <w:shd w:val="clear" w:color="auto" w:fill="FFFFFF"/>
              </w:rPr>
              <w:t>2-3 hod.</w:t>
            </w:r>
          </w:p>
        </w:tc>
        <w:tc>
          <w:tcPr>
            <w:tcW w:w="1218" w:type="dxa"/>
            <w:vAlign w:val="center"/>
          </w:tcPr>
          <w:p w14:paraId="1DC94258" w14:textId="77777777" w:rsidR="002004CE" w:rsidRDefault="002004CE" w:rsidP="00660410">
            <w:pPr>
              <w:pStyle w:val="Bezmezer"/>
              <w:jc w:val="center"/>
            </w:pPr>
            <w:r>
              <w:t>MŠ</w:t>
            </w:r>
          </w:p>
        </w:tc>
        <w:tc>
          <w:tcPr>
            <w:tcW w:w="920" w:type="dxa"/>
            <w:vAlign w:val="center"/>
          </w:tcPr>
          <w:p w14:paraId="4D02FC2A" w14:textId="2943DAC5" w:rsidR="002004CE" w:rsidRDefault="002004CE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0690BB11" w14:textId="77AA1765" w:rsidR="002004CE" w:rsidRDefault="002004CE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79652C8D" w14:textId="63F6BFAC" w:rsidR="002004CE" w:rsidRDefault="002004CE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396B11F6" w14:textId="39D51634" w:rsidR="002004CE" w:rsidRPr="005D1A54" w:rsidRDefault="009460B9" w:rsidP="00242EA7">
            <w:pPr>
              <w:pStyle w:val="Bezmezer"/>
              <w:jc w:val="center"/>
            </w:pPr>
            <w:r>
              <w:t>220</w:t>
            </w:r>
            <w:r w:rsidR="004F2540">
              <w:t>Kč</w:t>
            </w:r>
          </w:p>
        </w:tc>
      </w:tr>
      <w:tr w:rsidR="009A2410" w14:paraId="2DB2E1A1" w14:textId="77777777" w:rsidTr="001B1BDD">
        <w:trPr>
          <w:jc w:val="center"/>
        </w:trPr>
        <w:tc>
          <w:tcPr>
            <w:tcW w:w="5826" w:type="dxa"/>
          </w:tcPr>
          <w:p w14:paraId="43C057A6" w14:textId="77777777" w:rsidR="001B1BDD" w:rsidRDefault="009A2410" w:rsidP="009460B9">
            <w:pPr>
              <w:pStyle w:val="Bezmezer"/>
              <w:rPr>
                <w:lang w:eastAsia="cs-CZ"/>
              </w:rPr>
            </w:pPr>
            <w:permStart w:id="967838071" w:edGrp="everyone" w:colFirst="4" w:colLast="4"/>
            <w:permStart w:id="1341472336" w:edGrp="everyone" w:colFirst="3" w:colLast="3"/>
            <w:permStart w:id="1327773744" w:edGrp="everyone" w:colFirst="2" w:colLast="2"/>
            <w:permEnd w:id="78605876"/>
            <w:permEnd w:id="1567839940"/>
            <w:permEnd w:id="124215605"/>
            <w:r w:rsidRPr="00C62C02">
              <w:rPr>
                <w:b/>
                <w:lang w:eastAsia="cs-CZ"/>
              </w:rPr>
              <w:t>Ztracený permoník</w:t>
            </w:r>
            <w:r>
              <w:rPr>
                <w:lang w:eastAsia="cs-CZ"/>
              </w:rPr>
              <w:t xml:space="preserve"> </w:t>
            </w:r>
            <w:r>
              <w:rPr>
                <w:b/>
                <w:lang w:eastAsia="cs-CZ"/>
              </w:rPr>
              <w:t>–</w:t>
            </w:r>
            <w:r w:rsidR="00AC5B79">
              <w:rPr>
                <w:b/>
                <w:lang w:eastAsia="cs-CZ"/>
              </w:rPr>
              <w:t xml:space="preserve"> </w:t>
            </w:r>
            <w:r w:rsidR="006848A1" w:rsidRPr="006848A1">
              <w:rPr>
                <w:lang w:eastAsia="cs-CZ"/>
              </w:rPr>
              <w:t>příběhová</w:t>
            </w:r>
            <w:r w:rsidR="006848A1">
              <w:rPr>
                <w:b/>
                <w:lang w:eastAsia="cs-CZ"/>
              </w:rPr>
              <w:t xml:space="preserve"> </w:t>
            </w:r>
            <w:r w:rsidR="00AC5B79">
              <w:rPr>
                <w:lang w:eastAsia="cs-CZ"/>
              </w:rPr>
              <w:t>h</w:t>
            </w:r>
            <w:r w:rsidR="009460B9">
              <w:rPr>
                <w:lang w:eastAsia="cs-CZ"/>
              </w:rPr>
              <w:t>r</w:t>
            </w:r>
            <w:r w:rsidR="00AC5B79">
              <w:rPr>
                <w:lang w:eastAsia="cs-CZ"/>
              </w:rPr>
              <w:t xml:space="preserve">a </w:t>
            </w:r>
            <w:r w:rsidR="006848A1">
              <w:rPr>
                <w:lang w:eastAsia="cs-CZ"/>
              </w:rPr>
              <w:t>v parku Permonium</w:t>
            </w:r>
            <w:r w:rsidR="006848A1">
              <w:rPr>
                <w:rFonts w:cs="Calibri"/>
                <w:lang w:eastAsia="cs-CZ"/>
              </w:rPr>
              <w:t>®</w:t>
            </w:r>
            <w:r w:rsidR="006848A1">
              <w:rPr>
                <w:lang w:eastAsia="cs-CZ"/>
              </w:rPr>
              <w:t xml:space="preserve"> </w:t>
            </w:r>
          </w:p>
          <w:p w14:paraId="6509DB7C" w14:textId="3C1AEFA4" w:rsidR="009A2410" w:rsidRPr="006848A1" w:rsidRDefault="009A2410" w:rsidP="00242EA7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(</w:t>
            </w:r>
            <w:r w:rsidR="00AC5B79">
              <w:rPr>
                <w:lang w:eastAsia="cs-CZ"/>
              </w:rPr>
              <w:t xml:space="preserve">po skupinách </w:t>
            </w:r>
            <w:r>
              <w:rPr>
                <w:lang w:eastAsia="cs-CZ"/>
              </w:rPr>
              <w:t xml:space="preserve">10 dětí </w:t>
            </w:r>
            <w:r w:rsidRPr="001F000F">
              <w:rPr>
                <w:b/>
                <w:lang w:eastAsia="cs-CZ"/>
              </w:rPr>
              <w:t>s vlastním doprovodem</w:t>
            </w:r>
            <w:r>
              <w:rPr>
                <w:lang w:eastAsia="cs-CZ"/>
              </w:rPr>
              <w:t>)</w:t>
            </w:r>
            <w:r w:rsidR="00242EA7">
              <w:rPr>
                <w:lang w:eastAsia="cs-CZ"/>
              </w:rPr>
              <w:t xml:space="preserve"> </w:t>
            </w:r>
            <w:r w:rsidR="00242EA7" w:rsidRPr="00242EA7">
              <w:rPr>
                <w:rFonts w:cstheme="minorHAnsi"/>
                <w:color w:val="1F1F1F"/>
                <w:shd w:val="clear" w:color="auto" w:fill="FFFFFF"/>
              </w:rPr>
              <w:t>|</w:t>
            </w:r>
            <w:r w:rsidR="00242EA7">
              <w:rPr>
                <w:rFonts w:cstheme="minorHAnsi"/>
                <w:color w:val="1F1F1F"/>
                <w:shd w:val="clear" w:color="auto" w:fill="FFFFFF"/>
              </w:rPr>
              <w:t>2-3 hod.</w:t>
            </w:r>
          </w:p>
        </w:tc>
        <w:tc>
          <w:tcPr>
            <w:tcW w:w="1218" w:type="dxa"/>
            <w:vAlign w:val="center"/>
          </w:tcPr>
          <w:p w14:paraId="463618A3" w14:textId="24E31E55" w:rsidR="009A2410" w:rsidRDefault="009A2410" w:rsidP="00660410">
            <w:pPr>
              <w:pStyle w:val="Bezmezer"/>
              <w:jc w:val="center"/>
            </w:pPr>
            <w:r>
              <w:t>1.</w:t>
            </w:r>
            <w:r w:rsidR="006848A1">
              <w:t xml:space="preserve"> </w:t>
            </w:r>
            <w:r>
              <w:t>- 2. třída ZŠ</w:t>
            </w:r>
          </w:p>
        </w:tc>
        <w:tc>
          <w:tcPr>
            <w:tcW w:w="920" w:type="dxa"/>
            <w:vAlign w:val="center"/>
          </w:tcPr>
          <w:p w14:paraId="245BF0F8" w14:textId="1EA2993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76382611" w14:textId="7777777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6319616B" w14:textId="7777777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5FBB40D4" w14:textId="49032822" w:rsidR="009A2410" w:rsidRPr="005D1A54" w:rsidRDefault="009460B9" w:rsidP="00242EA7">
            <w:pPr>
              <w:pStyle w:val="Bezmezer"/>
              <w:jc w:val="center"/>
            </w:pPr>
            <w:r>
              <w:t>25</w:t>
            </w:r>
            <w:r w:rsidR="001B425C">
              <w:t>0</w:t>
            </w:r>
            <w:r w:rsidR="004F2540">
              <w:t>Kč</w:t>
            </w:r>
          </w:p>
        </w:tc>
      </w:tr>
      <w:tr w:rsidR="009A2410" w14:paraId="1C21EAAD" w14:textId="77777777" w:rsidTr="001B1BDD">
        <w:trPr>
          <w:trHeight w:val="421"/>
          <w:jc w:val="center"/>
        </w:trPr>
        <w:tc>
          <w:tcPr>
            <w:tcW w:w="5826" w:type="dxa"/>
          </w:tcPr>
          <w:p w14:paraId="425F83C7" w14:textId="67FDF740" w:rsidR="009A2410" w:rsidRPr="006848A1" w:rsidRDefault="009A2410" w:rsidP="00242EA7">
            <w:pPr>
              <w:pStyle w:val="Bezmezer"/>
              <w:rPr>
                <w:b/>
              </w:rPr>
            </w:pPr>
            <w:permStart w:id="643378296" w:edGrp="everyone" w:colFirst="4" w:colLast="4"/>
            <w:permStart w:id="996167429" w:edGrp="everyone" w:colFirst="3" w:colLast="3"/>
            <w:permStart w:id="269096731" w:edGrp="everyone" w:colFirst="2" w:colLast="2"/>
            <w:permEnd w:id="967838071"/>
            <w:permEnd w:id="1341472336"/>
            <w:permEnd w:id="1327773744"/>
            <w:r w:rsidRPr="00C62C02">
              <w:rPr>
                <w:b/>
              </w:rPr>
              <w:t xml:space="preserve">Magic </w:t>
            </w:r>
            <w:r>
              <w:rPr>
                <w:b/>
              </w:rPr>
              <w:t>P</w:t>
            </w:r>
            <w:r w:rsidRPr="00C62C02">
              <w:rPr>
                <w:b/>
              </w:rPr>
              <w:t>ermon</w:t>
            </w:r>
            <w:r>
              <w:rPr>
                <w:b/>
              </w:rPr>
              <w:t xml:space="preserve"> I. level</w:t>
            </w:r>
            <w:r>
              <w:t xml:space="preserve"> </w:t>
            </w:r>
            <w:r w:rsidRPr="009E1947">
              <w:t>– interaktivní hra</w:t>
            </w:r>
            <w:r>
              <w:rPr>
                <w:b/>
              </w:rPr>
              <w:t xml:space="preserve"> </w:t>
            </w:r>
            <w:r w:rsidR="006848A1">
              <w:rPr>
                <w:lang w:eastAsia="cs-CZ"/>
              </w:rPr>
              <w:t>v zábavním parku Permonium</w:t>
            </w:r>
            <w:r w:rsidR="006848A1">
              <w:rPr>
                <w:rFonts w:cs="Calibri"/>
                <w:lang w:eastAsia="cs-CZ"/>
              </w:rPr>
              <w:t>®</w:t>
            </w:r>
            <w:r w:rsidR="006848A1">
              <w:rPr>
                <w:b/>
              </w:rPr>
              <w:t xml:space="preserve"> </w:t>
            </w:r>
            <w:r w:rsidRPr="00FD54DC">
              <w:t>(4 členné týmy</w:t>
            </w:r>
            <w:r w:rsidR="009460B9">
              <w:t>)</w:t>
            </w:r>
            <w:r w:rsidR="00242EA7">
              <w:t xml:space="preserve"> </w:t>
            </w:r>
            <w:r w:rsidR="00242EA7" w:rsidRPr="00242EA7">
              <w:rPr>
                <w:rFonts w:cstheme="minorHAnsi"/>
                <w:color w:val="1F1F1F"/>
                <w:shd w:val="clear" w:color="auto" w:fill="FFFFFF"/>
              </w:rPr>
              <w:t>|</w:t>
            </w:r>
            <w:r w:rsidR="00242EA7">
              <w:rPr>
                <w:rFonts w:cstheme="minorHAnsi"/>
                <w:color w:val="1F1F1F"/>
                <w:shd w:val="clear" w:color="auto" w:fill="FFFFFF"/>
              </w:rPr>
              <w:t xml:space="preserve"> 2,5-3,5 hod.</w:t>
            </w:r>
          </w:p>
        </w:tc>
        <w:tc>
          <w:tcPr>
            <w:tcW w:w="1218" w:type="dxa"/>
            <w:vAlign w:val="center"/>
          </w:tcPr>
          <w:p w14:paraId="654F4561" w14:textId="380F5BAD" w:rsidR="009A2410" w:rsidRDefault="009A2410" w:rsidP="00660410">
            <w:pPr>
              <w:pStyle w:val="Bezmezer"/>
              <w:jc w:val="center"/>
            </w:pPr>
            <w:r>
              <w:t>3.</w:t>
            </w:r>
            <w:r w:rsidR="006848A1">
              <w:t xml:space="preserve"> </w:t>
            </w:r>
            <w:r>
              <w:t>- 5. třída ZŠ</w:t>
            </w:r>
          </w:p>
        </w:tc>
        <w:tc>
          <w:tcPr>
            <w:tcW w:w="920" w:type="dxa"/>
            <w:vAlign w:val="center"/>
          </w:tcPr>
          <w:p w14:paraId="2D257D25" w14:textId="5FF11510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123EC54B" w14:textId="67F592E6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0D23815A" w14:textId="1A5F34BE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26260887" w14:textId="1967E9ED" w:rsidR="009A2410" w:rsidRPr="005D1A54" w:rsidRDefault="00FE3E9E" w:rsidP="00242EA7">
            <w:pPr>
              <w:pStyle w:val="Bezmezer"/>
              <w:jc w:val="center"/>
            </w:pPr>
            <w:r>
              <w:t>29</w:t>
            </w:r>
            <w:r w:rsidR="004F2540">
              <w:t>0Kč</w:t>
            </w:r>
          </w:p>
        </w:tc>
      </w:tr>
      <w:tr w:rsidR="009A2410" w14:paraId="7BCE350D" w14:textId="77777777" w:rsidTr="001B1BDD">
        <w:trPr>
          <w:trHeight w:val="457"/>
          <w:jc w:val="center"/>
        </w:trPr>
        <w:tc>
          <w:tcPr>
            <w:tcW w:w="5826" w:type="dxa"/>
          </w:tcPr>
          <w:p w14:paraId="6DFE70E3" w14:textId="62C12F22" w:rsidR="009A2410" w:rsidRDefault="009A2410" w:rsidP="009460B9">
            <w:pPr>
              <w:pStyle w:val="Bezmezer"/>
            </w:pPr>
            <w:permStart w:id="1853582205" w:edGrp="everyone" w:colFirst="4" w:colLast="4"/>
            <w:permStart w:id="218633557" w:edGrp="everyone" w:colFirst="3" w:colLast="3"/>
            <w:permStart w:id="1859004060" w:edGrp="everyone" w:colFirst="2" w:colLast="2"/>
            <w:permEnd w:id="643378296"/>
            <w:permEnd w:id="996167429"/>
            <w:permEnd w:id="269096731"/>
            <w:r w:rsidRPr="00C62C02">
              <w:rPr>
                <w:b/>
                <w:lang w:eastAsia="cs-CZ"/>
              </w:rPr>
              <w:t xml:space="preserve">Magic </w:t>
            </w:r>
            <w:r>
              <w:rPr>
                <w:b/>
                <w:lang w:eastAsia="cs-CZ"/>
              </w:rPr>
              <w:t>P</w:t>
            </w:r>
            <w:r w:rsidRPr="00C62C02">
              <w:rPr>
                <w:b/>
                <w:lang w:eastAsia="cs-CZ"/>
              </w:rPr>
              <w:t>ermon</w:t>
            </w:r>
            <w:r>
              <w:rPr>
                <w:b/>
                <w:lang w:eastAsia="cs-CZ"/>
              </w:rPr>
              <w:t xml:space="preserve"> II. level</w:t>
            </w:r>
            <w:r w:rsidRPr="00171615">
              <w:rPr>
                <w:lang w:eastAsia="cs-CZ"/>
              </w:rPr>
              <w:t xml:space="preserve"> </w:t>
            </w:r>
            <w:r w:rsidRPr="009E1947">
              <w:rPr>
                <w:lang w:eastAsia="cs-CZ"/>
              </w:rPr>
              <w:t xml:space="preserve">– </w:t>
            </w:r>
            <w:r w:rsidR="006848A1" w:rsidRPr="009E1947">
              <w:t>interaktivní hra</w:t>
            </w:r>
            <w:r w:rsidR="006848A1">
              <w:rPr>
                <w:b/>
              </w:rPr>
              <w:t xml:space="preserve"> </w:t>
            </w:r>
            <w:r w:rsidR="006848A1">
              <w:rPr>
                <w:lang w:eastAsia="cs-CZ"/>
              </w:rPr>
              <w:t>v zábavním parku Permonium</w:t>
            </w:r>
            <w:r w:rsidR="006848A1">
              <w:rPr>
                <w:rFonts w:cs="Calibri"/>
                <w:lang w:eastAsia="cs-CZ"/>
              </w:rPr>
              <w:t>®</w:t>
            </w:r>
            <w:r w:rsidR="006848A1">
              <w:rPr>
                <w:b/>
              </w:rPr>
              <w:t xml:space="preserve"> </w:t>
            </w:r>
            <w:r w:rsidR="008F2E21">
              <w:rPr>
                <w:b/>
              </w:rPr>
              <w:t xml:space="preserve"> </w:t>
            </w:r>
            <w:r w:rsidR="006848A1" w:rsidRPr="00FD54DC">
              <w:t>(4 členné týmy</w:t>
            </w:r>
            <w:r w:rsidR="009460B9">
              <w:t>)</w:t>
            </w:r>
            <w:r w:rsidR="00242EA7">
              <w:t xml:space="preserve"> </w:t>
            </w:r>
            <w:r w:rsidR="00242EA7" w:rsidRPr="00242EA7">
              <w:rPr>
                <w:rFonts w:cstheme="minorHAnsi"/>
                <w:color w:val="1F1F1F"/>
                <w:shd w:val="clear" w:color="auto" w:fill="FFFFFF"/>
              </w:rPr>
              <w:t>|</w:t>
            </w:r>
            <w:r w:rsidR="00242EA7">
              <w:rPr>
                <w:rFonts w:cstheme="minorHAnsi"/>
                <w:color w:val="1F1F1F"/>
                <w:shd w:val="clear" w:color="auto" w:fill="FFFFFF"/>
              </w:rPr>
              <w:t>3-4 hod.</w:t>
            </w:r>
          </w:p>
        </w:tc>
        <w:tc>
          <w:tcPr>
            <w:tcW w:w="1218" w:type="dxa"/>
            <w:vAlign w:val="center"/>
          </w:tcPr>
          <w:p w14:paraId="553D9ABE" w14:textId="451C41C6" w:rsidR="009A2410" w:rsidRDefault="009A2410" w:rsidP="00660410">
            <w:pPr>
              <w:pStyle w:val="Bezmezer"/>
              <w:jc w:val="center"/>
            </w:pPr>
            <w:r>
              <w:t>6.</w:t>
            </w:r>
            <w:r w:rsidR="006848A1">
              <w:t xml:space="preserve"> </w:t>
            </w:r>
            <w:r>
              <w:t>- 9. třída ZŠ</w:t>
            </w:r>
          </w:p>
        </w:tc>
        <w:tc>
          <w:tcPr>
            <w:tcW w:w="920" w:type="dxa"/>
            <w:vAlign w:val="center"/>
          </w:tcPr>
          <w:p w14:paraId="3766429E" w14:textId="7777777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691667D6" w14:textId="7777777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1B9A5EAD" w14:textId="7777777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0C2ED5D6" w14:textId="56FBC4EA" w:rsidR="009A2410" w:rsidRPr="005D1A54" w:rsidRDefault="009460B9" w:rsidP="00242EA7">
            <w:pPr>
              <w:pStyle w:val="Bezmezer"/>
              <w:jc w:val="center"/>
            </w:pPr>
            <w:r>
              <w:t>39</w:t>
            </w:r>
            <w:r w:rsidR="004F2540">
              <w:t>0Kč</w:t>
            </w:r>
          </w:p>
        </w:tc>
      </w:tr>
      <w:tr w:rsidR="009A2410" w14:paraId="278E19E5" w14:textId="77777777" w:rsidTr="001B1BDD">
        <w:trPr>
          <w:trHeight w:val="465"/>
          <w:jc w:val="center"/>
        </w:trPr>
        <w:tc>
          <w:tcPr>
            <w:tcW w:w="5826" w:type="dxa"/>
          </w:tcPr>
          <w:p w14:paraId="2325CD32" w14:textId="34E50A29" w:rsidR="009A2410" w:rsidRDefault="009A2410" w:rsidP="001B1BDD">
            <w:pPr>
              <w:pStyle w:val="Bezmezer"/>
            </w:pPr>
            <w:permStart w:id="338108654" w:edGrp="everyone" w:colFirst="4" w:colLast="4"/>
            <w:permStart w:id="1148468202" w:edGrp="everyone" w:colFirst="3" w:colLast="3"/>
            <w:permStart w:id="283269753" w:edGrp="everyone" w:colFirst="2" w:colLast="2"/>
            <w:permEnd w:id="1853582205"/>
            <w:permEnd w:id="218633557"/>
            <w:permEnd w:id="1859004060"/>
            <w:r>
              <w:rPr>
                <w:b/>
                <w:lang w:eastAsia="cs-CZ"/>
              </w:rPr>
              <w:t>Magic P</w:t>
            </w:r>
            <w:r w:rsidRPr="00C62C02">
              <w:rPr>
                <w:b/>
                <w:lang w:eastAsia="cs-CZ"/>
              </w:rPr>
              <w:t>ermon</w:t>
            </w:r>
            <w:r>
              <w:rPr>
                <w:b/>
                <w:lang w:eastAsia="cs-CZ"/>
              </w:rPr>
              <w:t xml:space="preserve"> III. level</w:t>
            </w:r>
            <w:r w:rsidRPr="00171615">
              <w:rPr>
                <w:lang w:eastAsia="cs-CZ"/>
              </w:rPr>
              <w:t xml:space="preserve"> </w:t>
            </w:r>
            <w:r w:rsidRPr="009E1947">
              <w:rPr>
                <w:lang w:eastAsia="cs-CZ"/>
              </w:rPr>
              <w:t xml:space="preserve">– </w:t>
            </w:r>
            <w:r w:rsidR="006848A1" w:rsidRPr="009E1947">
              <w:t>interaktivní hra</w:t>
            </w:r>
            <w:r w:rsidR="006848A1">
              <w:rPr>
                <w:b/>
              </w:rPr>
              <w:t xml:space="preserve"> </w:t>
            </w:r>
            <w:r w:rsidR="006848A1">
              <w:rPr>
                <w:lang w:eastAsia="cs-CZ"/>
              </w:rPr>
              <w:t>v zábavním parku Permonium</w:t>
            </w:r>
            <w:r w:rsidR="006848A1">
              <w:rPr>
                <w:rFonts w:cs="Calibri"/>
                <w:lang w:eastAsia="cs-CZ"/>
              </w:rPr>
              <w:t>®</w:t>
            </w:r>
            <w:r w:rsidR="006848A1">
              <w:rPr>
                <w:b/>
              </w:rPr>
              <w:t xml:space="preserve"> </w:t>
            </w:r>
            <w:r w:rsidR="008F2E21">
              <w:rPr>
                <w:b/>
              </w:rPr>
              <w:t xml:space="preserve"> </w:t>
            </w:r>
            <w:r w:rsidR="00913CCA" w:rsidRPr="00FD54DC">
              <w:t>(4 členné týmy</w:t>
            </w:r>
            <w:r w:rsidR="001B1BDD">
              <w:t>)</w:t>
            </w:r>
            <w:r w:rsidR="00242EA7">
              <w:t xml:space="preserve"> </w:t>
            </w:r>
            <w:r w:rsidR="00242EA7" w:rsidRPr="00242EA7">
              <w:rPr>
                <w:rFonts w:cstheme="minorHAnsi"/>
                <w:color w:val="1F1F1F"/>
                <w:shd w:val="clear" w:color="auto" w:fill="FFFFFF"/>
              </w:rPr>
              <w:t>|</w:t>
            </w:r>
            <w:r w:rsidR="008252DF">
              <w:rPr>
                <w:rFonts w:cstheme="minorHAnsi"/>
                <w:color w:val="1F1F1F"/>
                <w:shd w:val="clear" w:color="auto" w:fill="FFFFFF"/>
              </w:rPr>
              <w:t>3-4</w:t>
            </w:r>
            <w:r w:rsidR="00242EA7">
              <w:rPr>
                <w:rFonts w:cstheme="minorHAnsi"/>
                <w:color w:val="1F1F1F"/>
                <w:shd w:val="clear" w:color="auto" w:fill="FFFFFF"/>
              </w:rPr>
              <w:t xml:space="preserve"> hod.</w:t>
            </w:r>
          </w:p>
        </w:tc>
        <w:tc>
          <w:tcPr>
            <w:tcW w:w="1218" w:type="dxa"/>
            <w:vAlign w:val="center"/>
          </w:tcPr>
          <w:p w14:paraId="7C3DC2D7" w14:textId="31A1EBEA" w:rsidR="009A2410" w:rsidRDefault="009A2410" w:rsidP="00660410">
            <w:pPr>
              <w:pStyle w:val="Bezmezer"/>
              <w:jc w:val="center"/>
            </w:pPr>
            <w:r>
              <w:t xml:space="preserve">SŠ </w:t>
            </w:r>
            <w:r w:rsidR="008F2E21">
              <w:t xml:space="preserve"> a </w:t>
            </w:r>
            <w:r w:rsidR="001630CD">
              <w:t>VŠ</w:t>
            </w:r>
          </w:p>
        </w:tc>
        <w:tc>
          <w:tcPr>
            <w:tcW w:w="920" w:type="dxa"/>
            <w:vAlign w:val="center"/>
          </w:tcPr>
          <w:p w14:paraId="68689D7A" w14:textId="7777777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106E3667" w14:textId="7777777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6F29C22A" w14:textId="77777777" w:rsidR="009A2410" w:rsidRDefault="009A2410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300AC0AA" w14:textId="301A533A" w:rsidR="009A2410" w:rsidRPr="005D1A54" w:rsidRDefault="009460B9" w:rsidP="00242EA7">
            <w:pPr>
              <w:pStyle w:val="Bezmezer"/>
              <w:jc w:val="center"/>
            </w:pPr>
            <w:r>
              <w:t>39</w:t>
            </w:r>
            <w:r w:rsidR="004F2540">
              <w:t>0Kč</w:t>
            </w:r>
          </w:p>
        </w:tc>
      </w:tr>
      <w:permEnd w:id="338108654"/>
      <w:permEnd w:id="1148468202"/>
      <w:permEnd w:id="283269753"/>
      <w:tr w:rsidR="00F96426" w14:paraId="489453EA" w14:textId="77777777" w:rsidTr="001B1BDD">
        <w:trPr>
          <w:jc w:val="center"/>
        </w:trPr>
        <w:tc>
          <w:tcPr>
            <w:tcW w:w="5826" w:type="dxa"/>
          </w:tcPr>
          <w:p w14:paraId="698C629E" w14:textId="03D8BAA8" w:rsidR="00F96426" w:rsidRDefault="00F96426" w:rsidP="008F2E2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24 hod. v Permoniu </w:t>
            </w:r>
            <w:r w:rsidRPr="005170B4">
              <w:t>–</w:t>
            </w:r>
            <w:r>
              <w:t>2 denní výlet do 10 let/MP I.</w:t>
            </w:r>
          </w:p>
          <w:p w14:paraId="49B04521" w14:textId="2B86591D" w:rsidR="00F96426" w:rsidRDefault="00F96426" w:rsidP="008F2E2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24 hod. v Permoniu </w:t>
            </w:r>
            <w:r w:rsidRPr="005170B4">
              <w:t>–</w:t>
            </w:r>
            <w:r>
              <w:t>2 denní výlet nad 10 let/MP II.</w:t>
            </w:r>
          </w:p>
          <w:p w14:paraId="00AB3E9A" w14:textId="20999181" w:rsidR="00F96426" w:rsidRDefault="00F96426" w:rsidP="008F2E21">
            <w:pPr>
              <w:pStyle w:val="Bezmezer"/>
              <w:rPr>
                <w:b/>
                <w:lang w:eastAsia="cs-CZ"/>
              </w:rPr>
            </w:pPr>
            <w:r>
              <w:rPr>
                <w:b/>
              </w:rPr>
              <w:t xml:space="preserve">24 hod. v Permoniu </w:t>
            </w:r>
            <w:r>
              <w:t xml:space="preserve">– doprovod </w:t>
            </w:r>
            <w:r>
              <w:rPr>
                <w:i/>
                <w:sz w:val="20"/>
                <w:szCs w:val="20"/>
              </w:rPr>
              <w:t>/ hradí pouze stravu</w:t>
            </w:r>
          </w:p>
        </w:tc>
        <w:tc>
          <w:tcPr>
            <w:tcW w:w="1218" w:type="dxa"/>
            <w:vAlign w:val="center"/>
          </w:tcPr>
          <w:p w14:paraId="448D4567" w14:textId="27AC1538" w:rsidR="00F96426" w:rsidRDefault="00F96426" w:rsidP="00660410">
            <w:pPr>
              <w:pStyle w:val="Bezmezer"/>
              <w:jc w:val="center"/>
            </w:pPr>
            <w:r>
              <w:t>ZŠ a  SŠ</w:t>
            </w:r>
          </w:p>
        </w:tc>
        <w:tc>
          <w:tcPr>
            <w:tcW w:w="920" w:type="dxa"/>
            <w:vAlign w:val="bottom"/>
          </w:tcPr>
          <w:p w14:paraId="7173B702" w14:textId="77777777" w:rsidR="00F96426" w:rsidRDefault="00F96426" w:rsidP="00315196">
            <w:pPr>
              <w:jc w:val="center"/>
            </w:pPr>
            <w:permStart w:id="289417305" w:edGrp="everyone"/>
          </w:p>
          <w:permEnd w:id="289417305"/>
          <w:p w14:paraId="7AAC67BE" w14:textId="77777777" w:rsidR="00F96426" w:rsidRDefault="00F96426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bottom"/>
          </w:tcPr>
          <w:p w14:paraId="2AC77520" w14:textId="77777777" w:rsidR="00F96426" w:rsidRDefault="00F96426" w:rsidP="00315196">
            <w:pPr>
              <w:jc w:val="center"/>
            </w:pPr>
            <w:permStart w:id="1932951359" w:edGrp="everyone"/>
          </w:p>
          <w:permEnd w:id="1932951359"/>
          <w:p w14:paraId="4314DBD5" w14:textId="77777777" w:rsidR="00F96426" w:rsidRDefault="00F96426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bottom"/>
          </w:tcPr>
          <w:p w14:paraId="67865A2D" w14:textId="77777777" w:rsidR="00F96426" w:rsidRDefault="00F96426" w:rsidP="00315196">
            <w:pPr>
              <w:jc w:val="center"/>
            </w:pPr>
            <w:permStart w:id="813318372" w:edGrp="everyone"/>
          </w:p>
          <w:permEnd w:id="813318372"/>
          <w:p w14:paraId="1242654E" w14:textId="77777777" w:rsidR="00F96426" w:rsidRDefault="00F96426" w:rsidP="00C11BA4">
            <w:pPr>
              <w:pStyle w:val="Bezmezer"/>
              <w:jc w:val="center"/>
            </w:pPr>
          </w:p>
        </w:tc>
        <w:tc>
          <w:tcPr>
            <w:tcW w:w="0" w:type="auto"/>
            <w:vAlign w:val="center"/>
          </w:tcPr>
          <w:p w14:paraId="18930E70" w14:textId="2641C976" w:rsidR="00F96426" w:rsidRDefault="00F96426" w:rsidP="00242EA7">
            <w:pPr>
              <w:pStyle w:val="Bezmezer"/>
              <w:jc w:val="center"/>
            </w:pPr>
            <w:r>
              <w:t>1</w:t>
            </w:r>
            <w:r w:rsidR="009460B9">
              <w:t>.</w:t>
            </w:r>
            <w:r>
              <w:t>360</w:t>
            </w:r>
            <w:r w:rsidR="004F2540">
              <w:t>Kč</w:t>
            </w:r>
          </w:p>
          <w:p w14:paraId="629DD09D" w14:textId="7A36263C" w:rsidR="00F96426" w:rsidRDefault="004F2540" w:rsidP="00242EA7">
            <w:pPr>
              <w:pStyle w:val="Bezmezer"/>
              <w:jc w:val="center"/>
            </w:pPr>
            <w:r>
              <w:t>1</w:t>
            </w:r>
            <w:r w:rsidR="009460B9">
              <w:t>.</w:t>
            </w:r>
            <w:r>
              <w:t>460Kč</w:t>
            </w:r>
          </w:p>
          <w:p w14:paraId="18351C88" w14:textId="47C03FB0" w:rsidR="00F96426" w:rsidRDefault="004F2540" w:rsidP="00242EA7">
            <w:pPr>
              <w:pStyle w:val="Bezmezer"/>
              <w:jc w:val="center"/>
            </w:pPr>
            <w:r>
              <w:t>200Kč</w:t>
            </w:r>
          </w:p>
        </w:tc>
      </w:tr>
    </w:tbl>
    <w:p w14:paraId="540C9229" w14:textId="77777777" w:rsidR="009460B9" w:rsidRDefault="009460B9" w:rsidP="009460B9">
      <w:pPr>
        <w:tabs>
          <w:tab w:val="left" w:pos="3660"/>
          <w:tab w:val="right" w:pos="14570"/>
        </w:tabs>
        <w:spacing w:after="0" w:line="240" w:lineRule="auto"/>
        <w:jc w:val="right"/>
        <w:rPr>
          <w:rFonts w:cstheme="minorHAnsi"/>
          <w:i/>
          <w:iCs/>
          <w:sz w:val="20"/>
          <w:szCs w:val="24"/>
        </w:rPr>
      </w:pPr>
      <w:r w:rsidRPr="009460B9">
        <w:rPr>
          <w:rFonts w:cstheme="minorHAnsi"/>
          <w:i/>
          <w:iCs/>
          <w:sz w:val="20"/>
          <w:szCs w:val="24"/>
        </w:rPr>
        <w:t xml:space="preserve">*Pedagogický doprovod ZDARMA |mimoškolní organizované skupiny: 1 vstup pro dospělou osobu k 10 dětem ZDARMA </w:t>
      </w:r>
    </w:p>
    <w:p w14:paraId="43466498" w14:textId="77777777" w:rsidR="002D6DBC" w:rsidRDefault="002D6DBC" w:rsidP="009460B9">
      <w:pPr>
        <w:tabs>
          <w:tab w:val="left" w:pos="3660"/>
          <w:tab w:val="right" w:pos="14570"/>
        </w:tabs>
        <w:spacing w:after="0" w:line="240" w:lineRule="auto"/>
        <w:jc w:val="right"/>
        <w:rPr>
          <w:rFonts w:cstheme="minorHAnsi"/>
          <w:i/>
          <w:iCs/>
          <w:sz w:val="20"/>
          <w:szCs w:val="24"/>
        </w:rPr>
      </w:pPr>
    </w:p>
    <w:tbl>
      <w:tblPr>
        <w:tblStyle w:val="Mkatabulky"/>
        <w:tblW w:w="0" w:type="auto"/>
        <w:jc w:val="center"/>
        <w:tblInd w:w="-546" w:type="dxa"/>
        <w:tblLook w:val="04A0" w:firstRow="1" w:lastRow="0" w:firstColumn="1" w:lastColumn="0" w:noHBand="0" w:noVBand="1"/>
      </w:tblPr>
      <w:tblGrid>
        <w:gridCol w:w="6193"/>
        <w:gridCol w:w="1701"/>
        <w:gridCol w:w="1425"/>
        <w:gridCol w:w="1081"/>
      </w:tblGrid>
      <w:tr w:rsidR="002D6DBC" w14:paraId="14D6DFB2" w14:textId="77777777" w:rsidTr="002D6DBC">
        <w:trPr>
          <w:trHeight w:val="431"/>
          <w:jc w:val="center"/>
        </w:trPr>
        <w:tc>
          <w:tcPr>
            <w:tcW w:w="6193" w:type="dxa"/>
            <w:shd w:val="clear" w:color="auto" w:fill="FFFF66"/>
            <w:vAlign w:val="center"/>
          </w:tcPr>
          <w:p w14:paraId="28D39D0B" w14:textId="6D3F6BF4" w:rsidR="002D6DBC" w:rsidRPr="00686B79" w:rsidRDefault="002D6DBC" w:rsidP="00624A01">
            <w:pPr>
              <w:jc w:val="center"/>
              <w:rPr>
                <w:b/>
              </w:rPr>
            </w:pPr>
            <w:r w:rsidRPr="00AA40B9">
              <w:rPr>
                <w:b/>
              </w:rPr>
              <w:t>Doplňkové služby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593C74E7" w14:textId="351D6B6C" w:rsidR="002D6DBC" w:rsidRPr="00686B79" w:rsidRDefault="002D6DBC" w:rsidP="00624A01">
            <w:pPr>
              <w:jc w:val="center"/>
              <w:rPr>
                <w:b/>
              </w:rPr>
            </w:pPr>
            <w:r>
              <w:rPr>
                <w:b/>
              </w:rPr>
              <w:t>Počet  žáků</w:t>
            </w:r>
          </w:p>
        </w:tc>
        <w:tc>
          <w:tcPr>
            <w:tcW w:w="1425" w:type="dxa"/>
            <w:shd w:val="clear" w:color="auto" w:fill="FFFF66"/>
            <w:vAlign w:val="center"/>
          </w:tcPr>
          <w:p w14:paraId="47E1F3FB" w14:textId="44AEEAC5" w:rsidR="002D6DBC" w:rsidRPr="00686B79" w:rsidRDefault="002D6DBC" w:rsidP="00624A01">
            <w:pPr>
              <w:jc w:val="center"/>
              <w:rPr>
                <w:b/>
              </w:rPr>
            </w:pPr>
            <w:r>
              <w:rPr>
                <w:b/>
              </w:rPr>
              <w:t>Počet  dosp.</w:t>
            </w:r>
          </w:p>
        </w:tc>
        <w:tc>
          <w:tcPr>
            <w:tcW w:w="1081" w:type="dxa"/>
            <w:shd w:val="clear" w:color="auto" w:fill="FFFF66"/>
            <w:vAlign w:val="center"/>
          </w:tcPr>
          <w:p w14:paraId="08713721" w14:textId="05716DEC" w:rsidR="002D6DBC" w:rsidRPr="00686B79" w:rsidRDefault="002D6DBC" w:rsidP="00624A01">
            <w:pPr>
              <w:jc w:val="center"/>
              <w:rPr>
                <w:b/>
              </w:rPr>
            </w:pPr>
            <w:r>
              <w:rPr>
                <w:b/>
              </w:rPr>
              <w:t>Cena/os</w:t>
            </w:r>
          </w:p>
        </w:tc>
      </w:tr>
      <w:tr w:rsidR="002D6DBC" w14:paraId="58093B4C" w14:textId="77777777" w:rsidTr="002D6DBC">
        <w:trPr>
          <w:jc w:val="center"/>
        </w:trPr>
        <w:tc>
          <w:tcPr>
            <w:tcW w:w="6193" w:type="dxa"/>
            <w:vAlign w:val="center"/>
          </w:tcPr>
          <w:p w14:paraId="43A6A8B9" w14:textId="754AE345" w:rsidR="002D6DBC" w:rsidRPr="006848A1" w:rsidRDefault="002D6DBC" w:rsidP="002D6DBC">
            <w:pPr>
              <w:pStyle w:val="Bezmezer"/>
              <w:rPr>
                <w:lang w:eastAsia="cs-CZ"/>
              </w:rPr>
            </w:pPr>
            <w:r w:rsidRPr="009460B9">
              <w:rPr>
                <w:b/>
              </w:rPr>
              <w:t>Svačina</w:t>
            </w:r>
            <w:r w:rsidRPr="009460B9">
              <w:t>: 7 Days Croissant + Capri Sun 200 ml</w:t>
            </w:r>
          </w:p>
        </w:tc>
        <w:tc>
          <w:tcPr>
            <w:tcW w:w="1701" w:type="dxa"/>
            <w:vAlign w:val="center"/>
          </w:tcPr>
          <w:p w14:paraId="330D0A0C" w14:textId="77777777" w:rsidR="002D6DBC" w:rsidRDefault="002D6DBC" w:rsidP="00624A01">
            <w:pPr>
              <w:jc w:val="center"/>
            </w:pPr>
            <w:permStart w:id="562846536" w:edGrp="everyone"/>
          </w:p>
          <w:permEnd w:id="562846536"/>
          <w:p w14:paraId="6BA3AB87" w14:textId="1679C838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425" w:type="dxa"/>
            <w:vAlign w:val="center"/>
          </w:tcPr>
          <w:p w14:paraId="45FBC5BF" w14:textId="77777777" w:rsidR="002D6DBC" w:rsidRDefault="002D6DBC" w:rsidP="00624A01">
            <w:pPr>
              <w:jc w:val="center"/>
            </w:pPr>
            <w:permStart w:id="1137055303" w:edGrp="everyone"/>
          </w:p>
          <w:permEnd w:id="1137055303"/>
          <w:p w14:paraId="00F85095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081" w:type="dxa"/>
            <w:vAlign w:val="center"/>
          </w:tcPr>
          <w:p w14:paraId="51382564" w14:textId="66DE1670" w:rsidR="002D6DBC" w:rsidRDefault="002D6DBC" w:rsidP="00624A01">
            <w:pPr>
              <w:pStyle w:val="Bezmezer"/>
              <w:jc w:val="center"/>
            </w:pPr>
            <w:r>
              <w:t>45Kč</w:t>
            </w:r>
          </w:p>
        </w:tc>
      </w:tr>
      <w:tr w:rsidR="002D6DBC" w14:paraId="5F78DDD3" w14:textId="77777777" w:rsidTr="002D6DBC">
        <w:trPr>
          <w:jc w:val="center"/>
        </w:trPr>
        <w:tc>
          <w:tcPr>
            <w:tcW w:w="6193" w:type="dxa"/>
            <w:vAlign w:val="center"/>
          </w:tcPr>
          <w:p w14:paraId="6292A710" w14:textId="77777777" w:rsidR="002D6DBC" w:rsidRPr="009460B9" w:rsidRDefault="002D6DBC" w:rsidP="002D6DBC">
            <w:pPr>
              <w:pStyle w:val="Bezmezer"/>
            </w:pPr>
            <w:r w:rsidRPr="009460B9">
              <w:rPr>
                <w:b/>
              </w:rPr>
              <w:t>Jednotný oběd</w:t>
            </w:r>
            <w:r w:rsidRPr="009460B9">
              <w:t xml:space="preserve"> (standardní porce)* </w:t>
            </w:r>
          </w:p>
          <w:p w14:paraId="73A9C3F5" w14:textId="2F1FFD3C" w:rsidR="002D6DBC" w:rsidRDefault="002D6DBC" w:rsidP="002D6DBC">
            <w:pPr>
              <w:pStyle w:val="Bezmezer"/>
              <w:rPr>
                <w:b/>
                <w:lang w:eastAsia="cs-CZ"/>
              </w:rPr>
            </w:pPr>
            <w:r w:rsidRPr="009460B9">
              <w:t>100 g smažený kuřecí řízek, 200 g vařený brambor) + nápoj</w:t>
            </w:r>
          </w:p>
        </w:tc>
        <w:tc>
          <w:tcPr>
            <w:tcW w:w="1701" w:type="dxa"/>
            <w:vAlign w:val="center"/>
          </w:tcPr>
          <w:p w14:paraId="0FE5CFCA" w14:textId="77777777" w:rsidR="002D6DBC" w:rsidRDefault="002D6DBC" w:rsidP="00624A01">
            <w:pPr>
              <w:jc w:val="center"/>
            </w:pPr>
            <w:permStart w:id="30568718" w:edGrp="everyone"/>
          </w:p>
          <w:permEnd w:id="30568718"/>
          <w:p w14:paraId="52CF7315" w14:textId="02D2596F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425" w:type="dxa"/>
            <w:vAlign w:val="center"/>
          </w:tcPr>
          <w:p w14:paraId="099BF963" w14:textId="77777777" w:rsidR="002D6DBC" w:rsidRDefault="002D6DBC" w:rsidP="00624A01">
            <w:pPr>
              <w:jc w:val="center"/>
            </w:pPr>
            <w:permStart w:id="1861582432" w:edGrp="everyone"/>
          </w:p>
          <w:permEnd w:id="1861582432"/>
          <w:p w14:paraId="49C478F0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081" w:type="dxa"/>
            <w:vAlign w:val="center"/>
          </w:tcPr>
          <w:p w14:paraId="3AFA7F98" w14:textId="3FBB0123" w:rsidR="002D6DBC" w:rsidRDefault="002D6DBC" w:rsidP="00624A01">
            <w:pPr>
              <w:pStyle w:val="Bezmezer"/>
              <w:jc w:val="center"/>
            </w:pPr>
            <w:r>
              <w:t>150Kč</w:t>
            </w:r>
          </w:p>
        </w:tc>
      </w:tr>
      <w:tr w:rsidR="002D6DBC" w14:paraId="321B2098" w14:textId="77777777" w:rsidTr="002D6DBC">
        <w:trPr>
          <w:jc w:val="center"/>
        </w:trPr>
        <w:tc>
          <w:tcPr>
            <w:tcW w:w="6193" w:type="dxa"/>
            <w:vAlign w:val="center"/>
          </w:tcPr>
          <w:p w14:paraId="1D79C626" w14:textId="77777777" w:rsidR="002D6DBC" w:rsidRPr="009460B9" w:rsidRDefault="002D6DBC" w:rsidP="002D6DBC">
            <w:pPr>
              <w:pStyle w:val="Bezmezer"/>
            </w:pPr>
            <w:r w:rsidRPr="009460B9">
              <w:rPr>
                <w:b/>
              </w:rPr>
              <w:t>Jednotný oběd</w:t>
            </w:r>
            <w:r w:rsidRPr="009460B9">
              <w:t xml:space="preserve"> (porce pro mateřské školy)*</w:t>
            </w:r>
          </w:p>
          <w:p w14:paraId="0A8F9A93" w14:textId="63B35EAB" w:rsidR="002D6DBC" w:rsidRDefault="002D6DBC" w:rsidP="002D6DBC">
            <w:pPr>
              <w:pStyle w:val="Bezmezer"/>
              <w:rPr>
                <w:b/>
                <w:lang w:eastAsia="cs-CZ"/>
              </w:rPr>
            </w:pPr>
            <w:r w:rsidRPr="009460B9">
              <w:t xml:space="preserve">75 g smažený kuřecí řízek, 150 g vařený brambor) + nápoj </w:t>
            </w:r>
          </w:p>
        </w:tc>
        <w:tc>
          <w:tcPr>
            <w:tcW w:w="1701" w:type="dxa"/>
            <w:vAlign w:val="center"/>
          </w:tcPr>
          <w:p w14:paraId="257AC31C" w14:textId="77777777" w:rsidR="002D6DBC" w:rsidRDefault="002D6DBC" w:rsidP="00624A01">
            <w:pPr>
              <w:jc w:val="center"/>
            </w:pPr>
            <w:permStart w:id="2058617895" w:edGrp="everyone"/>
          </w:p>
          <w:permEnd w:id="2058617895"/>
          <w:p w14:paraId="4229A23D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425" w:type="dxa"/>
            <w:vAlign w:val="center"/>
          </w:tcPr>
          <w:p w14:paraId="5241D7C6" w14:textId="2A914F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081" w:type="dxa"/>
            <w:vAlign w:val="center"/>
          </w:tcPr>
          <w:p w14:paraId="42FFAA0F" w14:textId="0083E841" w:rsidR="002D6DBC" w:rsidRDefault="002D6DBC" w:rsidP="00624A01">
            <w:pPr>
              <w:pStyle w:val="Bezmezer"/>
              <w:jc w:val="center"/>
            </w:pPr>
            <w:r>
              <w:t>125Kč</w:t>
            </w:r>
          </w:p>
        </w:tc>
      </w:tr>
      <w:tr w:rsidR="002D6DBC" w14:paraId="0945A03B" w14:textId="77777777" w:rsidTr="002D6DBC">
        <w:trPr>
          <w:jc w:val="center"/>
        </w:trPr>
        <w:tc>
          <w:tcPr>
            <w:tcW w:w="6193" w:type="dxa"/>
            <w:vAlign w:val="center"/>
          </w:tcPr>
          <w:p w14:paraId="453AA79A" w14:textId="06A3F7CA" w:rsidR="002D6DBC" w:rsidRDefault="002D6DBC" w:rsidP="002D6DBC">
            <w:pPr>
              <w:pStyle w:val="Bezmezer"/>
              <w:rPr>
                <w:b/>
                <w:lang w:eastAsia="cs-CZ"/>
              </w:rPr>
            </w:pPr>
            <w:r w:rsidRPr="009460B9">
              <w:rPr>
                <w:b/>
              </w:rPr>
              <w:t xml:space="preserve">Exkurze Muzeum hornictví a </w:t>
            </w:r>
            <w:r w:rsidRPr="009460B9">
              <w:rPr>
                <w:b/>
                <w:lang w:eastAsia="cs-CZ"/>
              </w:rPr>
              <w:t>energetiky</w:t>
            </w:r>
            <w:r w:rsidRPr="009460B9">
              <w:rPr>
                <w:b/>
              </w:rPr>
              <w:t xml:space="preserve"> Oslavany</w:t>
            </w:r>
            <w:r w:rsidRPr="009460B9">
              <w:t xml:space="preserve"> (mimo areál)</w:t>
            </w:r>
          </w:p>
        </w:tc>
        <w:tc>
          <w:tcPr>
            <w:tcW w:w="1701" w:type="dxa"/>
            <w:vAlign w:val="center"/>
          </w:tcPr>
          <w:p w14:paraId="289EA062" w14:textId="77777777" w:rsidR="002D6DBC" w:rsidRDefault="002D6DBC" w:rsidP="00624A01">
            <w:pPr>
              <w:jc w:val="center"/>
            </w:pPr>
            <w:permStart w:id="558443229" w:edGrp="everyone"/>
          </w:p>
          <w:permEnd w:id="558443229"/>
          <w:p w14:paraId="763C9988" w14:textId="77777777" w:rsidR="002D6DBC" w:rsidRDefault="002D6DBC" w:rsidP="002D6DBC">
            <w:pPr>
              <w:pStyle w:val="Bezmezer"/>
            </w:pPr>
          </w:p>
        </w:tc>
        <w:tc>
          <w:tcPr>
            <w:tcW w:w="1425" w:type="dxa"/>
            <w:vAlign w:val="center"/>
          </w:tcPr>
          <w:p w14:paraId="0CC3EA0F" w14:textId="77777777" w:rsidR="002D6DBC" w:rsidRDefault="002D6DBC" w:rsidP="00624A01">
            <w:pPr>
              <w:jc w:val="center"/>
            </w:pPr>
            <w:permStart w:id="1751607418" w:edGrp="everyone"/>
          </w:p>
          <w:permEnd w:id="1751607418"/>
          <w:p w14:paraId="0DDAE767" w14:textId="77777777" w:rsidR="002D6DBC" w:rsidRDefault="002D6DBC" w:rsidP="002D6DBC">
            <w:pPr>
              <w:pStyle w:val="Bezmezer"/>
            </w:pPr>
          </w:p>
        </w:tc>
        <w:tc>
          <w:tcPr>
            <w:tcW w:w="1081" w:type="dxa"/>
            <w:vAlign w:val="center"/>
          </w:tcPr>
          <w:p w14:paraId="21EC0A99" w14:textId="611F7E9F" w:rsidR="002D6DBC" w:rsidRDefault="002D6DBC" w:rsidP="00624A01">
            <w:pPr>
              <w:pStyle w:val="Bezmezer"/>
              <w:jc w:val="center"/>
            </w:pPr>
            <w:r>
              <w:t>60Kč</w:t>
            </w:r>
          </w:p>
        </w:tc>
      </w:tr>
      <w:tr w:rsidR="002D6DBC" w14:paraId="40EB4CBD" w14:textId="77777777" w:rsidTr="002D6DBC">
        <w:trPr>
          <w:jc w:val="center"/>
        </w:trPr>
        <w:tc>
          <w:tcPr>
            <w:tcW w:w="6193" w:type="dxa"/>
            <w:vAlign w:val="center"/>
          </w:tcPr>
          <w:p w14:paraId="58D9BD6A" w14:textId="29771255" w:rsidR="002D6DBC" w:rsidRDefault="002D6DBC" w:rsidP="002D6DBC">
            <w:pPr>
              <w:pStyle w:val="Bezmezer"/>
              <w:rPr>
                <w:b/>
                <w:lang w:eastAsia="cs-CZ"/>
              </w:rPr>
            </w:pPr>
            <w:r w:rsidRPr="009460B9">
              <w:rPr>
                <w:b/>
              </w:rPr>
              <w:t>Exkurze do výrobní firmy</w:t>
            </w:r>
            <w:r w:rsidRPr="009460B9">
              <w:t xml:space="preserve"> Strojírna Oslavany, spol. s r.o.</w:t>
            </w:r>
          </w:p>
        </w:tc>
        <w:tc>
          <w:tcPr>
            <w:tcW w:w="1701" w:type="dxa"/>
            <w:vAlign w:val="center"/>
          </w:tcPr>
          <w:p w14:paraId="3EEEDDE1" w14:textId="77777777" w:rsidR="002D6DBC" w:rsidRDefault="002D6DBC" w:rsidP="00624A01">
            <w:pPr>
              <w:jc w:val="center"/>
            </w:pPr>
            <w:permStart w:id="171930124" w:edGrp="everyone"/>
          </w:p>
          <w:permEnd w:id="171930124"/>
          <w:p w14:paraId="3444704A" w14:textId="77777777" w:rsidR="002D6DBC" w:rsidRDefault="002D6DBC" w:rsidP="002D6DBC">
            <w:pPr>
              <w:pStyle w:val="Bezmezer"/>
            </w:pPr>
          </w:p>
        </w:tc>
        <w:tc>
          <w:tcPr>
            <w:tcW w:w="1425" w:type="dxa"/>
            <w:vAlign w:val="center"/>
          </w:tcPr>
          <w:p w14:paraId="462D89F9" w14:textId="77777777" w:rsidR="002D6DBC" w:rsidRDefault="002D6DBC" w:rsidP="00624A01">
            <w:pPr>
              <w:jc w:val="center"/>
            </w:pPr>
            <w:permStart w:id="129723585" w:edGrp="everyone"/>
          </w:p>
          <w:permEnd w:id="129723585"/>
          <w:p w14:paraId="4094861F" w14:textId="77777777" w:rsidR="002D6DBC" w:rsidRDefault="002D6DBC" w:rsidP="002D6DBC">
            <w:pPr>
              <w:pStyle w:val="Bezmezer"/>
            </w:pPr>
          </w:p>
        </w:tc>
        <w:tc>
          <w:tcPr>
            <w:tcW w:w="1081" w:type="dxa"/>
            <w:vAlign w:val="center"/>
          </w:tcPr>
          <w:p w14:paraId="1CEA38CB" w14:textId="5BE05702" w:rsidR="002D6DBC" w:rsidRDefault="002D6DBC" w:rsidP="00624A01">
            <w:pPr>
              <w:pStyle w:val="Bezmezer"/>
              <w:jc w:val="center"/>
            </w:pPr>
            <w:r>
              <w:t>60Kč</w:t>
            </w:r>
          </w:p>
        </w:tc>
      </w:tr>
      <w:tr w:rsidR="002D6DBC" w14:paraId="5EC2D0A5" w14:textId="77777777" w:rsidTr="002D6DBC">
        <w:trPr>
          <w:jc w:val="center"/>
        </w:trPr>
        <w:tc>
          <w:tcPr>
            <w:tcW w:w="6193" w:type="dxa"/>
            <w:vAlign w:val="center"/>
          </w:tcPr>
          <w:p w14:paraId="458605A9" w14:textId="0D76D52A" w:rsidR="002D6DBC" w:rsidRDefault="009236A4" w:rsidP="002D6DBC">
            <w:pPr>
              <w:pStyle w:val="Bezmezer"/>
              <w:rPr>
                <w:b/>
                <w:lang w:eastAsia="cs-CZ"/>
              </w:rPr>
            </w:pPr>
            <w:proofErr w:type="spellStart"/>
            <w:r>
              <w:rPr>
                <w:rFonts w:cstheme="minorHAnsi"/>
                <w:b/>
              </w:rPr>
              <w:t>Sá</w:t>
            </w:r>
            <w:r w:rsidR="002D6DBC" w:rsidRPr="009460B9">
              <w:rPr>
                <w:rFonts w:cstheme="minorHAnsi"/>
                <w:b/>
              </w:rPr>
              <w:t>lpóna</w:t>
            </w:r>
            <w:proofErr w:type="spellEnd"/>
            <w:r w:rsidR="002D6DBC" w:rsidRPr="009460B9">
              <w:rPr>
                <w:rFonts w:cstheme="minorHAnsi"/>
                <w:b/>
              </w:rPr>
              <w:t xml:space="preserve"> (od 12 let a 140 cm) </w:t>
            </w:r>
            <w:r w:rsidR="002D6DBC" w:rsidRPr="009460B9">
              <w:rPr>
                <w:rFonts w:cstheme="minorHAnsi"/>
              </w:rPr>
              <w:t>1x dvojitý sjezd lanovkou do volného prostoru z Terasy těžní věže v délce 60m + 40m</w:t>
            </w:r>
          </w:p>
        </w:tc>
        <w:tc>
          <w:tcPr>
            <w:tcW w:w="1701" w:type="dxa"/>
            <w:vAlign w:val="center"/>
          </w:tcPr>
          <w:p w14:paraId="2030AD26" w14:textId="77777777" w:rsidR="002D6DBC" w:rsidRDefault="002D6DBC" w:rsidP="00624A01">
            <w:pPr>
              <w:jc w:val="center"/>
            </w:pPr>
            <w:permStart w:id="259999862" w:edGrp="everyone"/>
          </w:p>
          <w:permEnd w:id="259999862"/>
          <w:p w14:paraId="41940AF9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425" w:type="dxa"/>
            <w:vAlign w:val="center"/>
          </w:tcPr>
          <w:p w14:paraId="7760F878" w14:textId="77777777" w:rsidR="002D6DBC" w:rsidRDefault="002D6DBC" w:rsidP="00624A01">
            <w:pPr>
              <w:jc w:val="center"/>
            </w:pPr>
            <w:permStart w:id="1976764015" w:edGrp="everyone"/>
          </w:p>
          <w:permEnd w:id="1976764015"/>
          <w:p w14:paraId="6775BF7B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081" w:type="dxa"/>
            <w:vAlign w:val="center"/>
          </w:tcPr>
          <w:p w14:paraId="2B3FC766" w14:textId="5E29075B" w:rsidR="002D6DBC" w:rsidRDefault="002D6DBC" w:rsidP="00624A01">
            <w:pPr>
              <w:pStyle w:val="Bezmezer"/>
              <w:jc w:val="center"/>
            </w:pPr>
            <w:r>
              <w:t>90Kč</w:t>
            </w:r>
          </w:p>
        </w:tc>
      </w:tr>
      <w:tr w:rsidR="002D6DBC" w14:paraId="006E7A47" w14:textId="77777777" w:rsidTr="002D6DBC">
        <w:trPr>
          <w:jc w:val="center"/>
        </w:trPr>
        <w:tc>
          <w:tcPr>
            <w:tcW w:w="6193" w:type="dxa"/>
            <w:vAlign w:val="center"/>
          </w:tcPr>
          <w:p w14:paraId="5A28CFE5" w14:textId="00C834DF" w:rsidR="002D6DBC" w:rsidRPr="009460B9" w:rsidRDefault="002D6DBC" w:rsidP="002D6DBC">
            <w:pPr>
              <w:pStyle w:val="Bezmezer"/>
              <w:rPr>
                <w:rFonts w:cstheme="minorHAnsi"/>
                <w:b/>
              </w:rPr>
            </w:pPr>
            <w:r w:rsidRPr="009460B9">
              <w:rPr>
                <w:rFonts w:cstheme="minorHAnsi"/>
                <w:b/>
              </w:rPr>
              <w:t xml:space="preserve">Škrtí lanovka (od 6 let) </w:t>
            </w:r>
            <w:r w:rsidRPr="009460B9">
              <w:rPr>
                <w:rFonts w:cstheme="minorHAnsi"/>
              </w:rPr>
              <w:t>1x sjezd lanovkou pro děti v délce 40 m</w:t>
            </w:r>
          </w:p>
        </w:tc>
        <w:tc>
          <w:tcPr>
            <w:tcW w:w="1701" w:type="dxa"/>
            <w:vAlign w:val="center"/>
          </w:tcPr>
          <w:p w14:paraId="6D8AFE67" w14:textId="77777777" w:rsidR="002D6DBC" w:rsidRDefault="002D6DBC" w:rsidP="00624A01">
            <w:pPr>
              <w:jc w:val="center"/>
            </w:pPr>
            <w:permStart w:id="520109847" w:edGrp="everyone"/>
          </w:p>
          <w:permEnd w:id="520109847"/>
          <w:p w14:paraId="6ABC612D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425" w:type="dxa"/>
            <w:vAlign w:val="center"/>
          </w:tcPr>
          <w:p w14:paraId="04A7D4A6" w14:textId="77777777" w:rsidR="002D6DBC" w:rsidRDefault="002D6DBC" w:rsidP="00624A01">
            <w:pPr>
              <w:jc w:val="center"/>
            </w:pPr>
            <w:permStart w:id="1313409102" w:edGrp="everyone"/>
          </w:p>
          <w:permEnd w:id="1313409102"/>
          <w:p w14:paraId="57E8E525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081" w:type="dxa"/>
            <w:vAlign w:val="center"/>
          </w:tcPr>
          <w:p w14:paraId="1CABA891" w14:textId="3595A3EB" w:rsidR="002D6DBC" w:rsidRDefault="002D6DBC" w:rsidP="00624A01">
            <w:pPr>
              <w:pStyle w:val="Bezmezer"/>
              <w:jc w:val="center"/>
            </w:pPr>
            <w:r>
              <w:t>80Kč</w:t>
            </w:r>
          </w:p>
        </w:tc>
      </w:tr>
      <w:tr w:rsidR="002D6DBC" w14:paraId="7F7F7506" w14:textId="77777777" w:rsidTr="002D6DBC">
        <w:trPr>
          <w:jc w:val="center"/>
        </w:trPr>
        <w:tc>
          <w:tcPr>
            <w:tcW w:w="6193" w:type="dxa"/>
            <w:vAlign w:val="center"/>
          </w:tcPr>
          <w:p w14:paraId="4518491E" w14:textId="544274FF" w:rsidR="002D6DBC" w:rsidRPr="009460B9" w:rsidRDefault="002D6DBC" w:rsidP="002D6DBC">
            <w:pPr>
              <w:pStyle w:val="Bezmezer"/>
              <w:rPr>
                <w:rFonts w:cstheme="minorHAnsi"/>
                <w:b/>
              </w:rPr>
            </w:pPr>
            <w:r w:rsidRPr="002D6DBC">
              <w:rPr>
                <w:b/>
              </w:rPr>
              <w:t>Autobus</w:t>
            </w:r>
            <w:r w:rsidRPr="009460B9">
              <w:t xml:space="preserve"> (cenová nabídka na vyžádání, max. kapacita 53 os.)</w:t>
            </w:r>
          </w:p>
        </w:tc>
        <w:tc>
          <w:tcPr>
            <w:tcW w:w="1701" w:type="dxa"/>
            <w:vAlign w:val="center"/>
          </w:tcPr>
          <w:p w14:paraId="50D0335B" w14:textId="77777777" w:rsidR="002D6DBC" w:rsidRDefault="002D6DBC" w:rsidP="00624A01">
            <w:pPr>
              <w:jc w:val="center"/>
            </w:pPr>
            <w:permStart w:id="1209878717" w:edGrp="everyone"/>
          </w:p>
          <w:permEnd w:id="1209878717"/>
          <w:p w14:paraId="4FB9D69E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425" w:type="dxa"/>
            <w:vAlign w:val="center"/>
          </w:tcPr>
          <w:p w14:paraId="10CAF3CD" w14:textId="77777777" w:rsidR="002D6DBC" w:rsidRDefault="002D6DBC" w:rsidP="00624A01">
            <w:pPr>
              <w:jc w:val="center"/>
            </w:pPr>
            <w:permStart w:id="385244750" w:edGrp="everyone"/>
          </w:p>
          <w:permEnd w:id="385244750"/>
          <w:p w14:paraId="276B599F" w14:textId="77777777" w:rsidR="002D6DBC" w:rsidRDefault="002D6DBC" w:rsidP="00624A01">
            <w:pPr>
              <w:pStyle w:val="Bezmezer"/>
              <w:jc w:val="center"/>
            </w:pPr>
          </w:p>
        </w:tc>
        <w:tc>
          <w:tcPr>
            <w:tcW w:w="1081" w:type="dxa"/>
            <w:vAlign w:val="center"/>
          </w:tcPr>
          <w:p w14:paraId="5C59E3A7" w14:textId="54F7C65B" w:rsidR="002D6DBC" w:rsidRDefault="002D6DBC" w:rsidP="00624A01">
            <w:pPr>
              <w:pStyle w:val="Bezmezer"/>
              <w:jc w:val="center"/>
            </w:pPr>
            <w:r>
              <w:t>______Kč</w:t>
            </w:r>
          </w:p>
        </w:tc>
      </w:tr>
    </w:tbl>
    <w:p w14:paraId="5A02A94E" w14:textId="77777777" w:rsidR="00DA26CE" w:rsidRDefault="00B552AF" w:rsidP="008A1B1C">
      <w:pPr>
        <w:spacing w:after="0" w:line="240" w:lineRule="auto"/>
        <w:ind w:right="-143"/>
        <w:jc w:val="right"/>
        <w:rPr>
          <w:i/>
          <w:iCs/>
          <w:szCs w:val="16"/>
        </w:rPr>
      </w:pPr>
      <w:r w:rsidRPr="008A1B1C">
        <w:rPr>
          <w:i/>
          <w:iCs/>
          <w:szCs w:val="16"/>
        </w:rPr>
        <w:t>*Počet oběd</w:t>
      </w:r>
      <w:r w:rsidR="00ED2945">
        <w:rPr>
          <w:i/>
          <w:iCs/>
          <w:szCs w:val="16"/>
        </w:rPr>
        <w:t>ů je nutné upřesnit nejpozději 2</w:t>
      </w:r>
      <w:r w:rsidRPr="008A1B1C">
        <w:rPr>
          <w:i/>
          <w:iCs/>
          <w:szCs w:val="16"/>
        </w:rPr>
        <w:t xml:space="preserve"> pracovní dny před konáním výletu</w:t>
      </w:r>
    </w:p>
    <w:p w14:paraId="1C5FB2A1" w14:textId="78846B9C" w:rsidR="00B552AF" w:rsidRPr="0075118D" w:rsidRDefault="00B552AF" w:rsidP="00B552AF">
      <w:pPr>
        <w:spacing w:after="0" w:line="240" w:lineRule="auto"/>
        <w:jc w:val="right"/>
        <w:rPr>
          <w:sz w:val="16"/>
          <w:szCs w:val="16"/>
        </w:rPr>
      </w:pPr>
    </w:p>
    <w:tbl>
      <w:tblPr>
        <w:tblStyle w:val="Mkatabulky"/>
        <w:tblW w:w="10124" w:type="dxa"/>
        <w:jc w:val="center"/>
        <w:tblInd w:w="-181" w:type="dxa"/>
        <w:tblLook w:val="04A0" w:firstRow="1" w:lastRow="0" w:firstColumn="1" w:lastColumn="0" w:noHBand="0" w:noVBand="1"/>
      </w:tblPr>
      <w:tblGrid>
        <w:gridCol w:w="2735"/>
        <w:gridCol w:w="3274"/>
        <w:gridCol w:w="876"/>
        <w:gridCol w:w="3239"/>
      </w:tblGrid>
      <w:tr w:rsidR="004E2E2C" w14:paraId="07CC512E" w14:textId="77777777" w:rsidTr="005007AD">
        <w:trPr>
          <w:trHeight w:val="403"/>
          <w:jc w:val="center"/>
        </w:trPr>
        <w:tc>
          <w:tcPr>
            <w:tcW w:w="6009" w:type="dxa"/>
            <w:gridSpan w:val="2"/>
            <w:shd w:val="clear" w:color="auto" w:fill="FFFF66"/>
            <w:vAlign w:val="center"/>
          </w:tcPr>
          <w:p w14:paraId="599D0C13" w14:textId="26386F7C" w:rsidR="004E2E2C" w:rsidRDefault="004E2E2C" w:rsidP="003D7AF6">
            <w:pPr>
              <w:jc w:val="center"/>
            </w:pPr>
            <w:r>
              <w:rPr>
                <w:b/>
              </w:rPr>
              <w:t>O</w:t>
            </w:r>
            <w:r w:rsidRPr="004E2E2C">
              <w:rPr>
                <w:b/>
              </w:rPr>
              <w:t>bjednatel</w:t>
            </w:r>
          </w:p>
        </w:tc>
        <w:tc>
          <w:tcPr>
            <w:tcW w:w="4115" w:type="dxa"/>
            <w:gridSpan w:val="2"/>
            <w:shd w:val="clear" w:color="auto" w:fill="FFFF66"/>
            <w:vAlign w:val="center"/>
          </w:tcPr>
          <w:p w14:paraId="78E517BB" w14:textId="77777777" w:rsidR="004E2E2C" w:rsidRPr="004E2E2C" w:rsidRDefault="004E2E2C" w:rsidP="003D7AF6">
            <w:pPr>
              <w:jc w:val="center"/>
              <w:rPr>
                <w:b/>
              </w:rPr>
            </w:pPr>
            <w:r w:rsidRPr="004E2E2C">
              <w:rPr>
                <w:b/>
              </w:rPr>
              <w:t>Kontaktní osoba</w:t>
            </w:r>
          </w:p>
        </w:tc>
      </w:tr>
      <w:tr w:rsidR="00C11BA4" w14:paraId="65DD9A12" w14:textId="77777777" w:rsidTr="005007AD">
        <w:trPr>
          <w:trHeight w:val="410"/>
          <w:jc w:val="center"/>
        </w:trPr>
        <w:tc>
          <w:tcPr>
            <w:tcW w:w="2735" w:type="dxa"/>
            <w:vAlign w:val="center"/>
          </w:tcPr>
          <w:p w14:paraId="44530915" w14:textId="77777777" w:rsidR="00AA40B9" w:rsidRPr="004E2E2C" w:rsidRDefault="004E2E2C" w:rsidP="003D7AF6">
            <w:pPr>
              <w:rPr>
                <w:b/>
              </w:rPr>
            </w:pPr>
            <w:permStart w:id="2114943534" w:edGrp="everyone" w:colFirst="1" w:colLast="1"/>
            <w:permStart w:id="84878354" w:edGrp="everyone" w:colFirst="3" w:colLast="3"/>
            <w:r w:rsidRPr="004E2E2C">
              <w:rPr>
                <w:b/>
              </w:rPr>
              <w:t>Název</w:t>
            </w:r>
            <w:r w:rsidR="003D7AF6">
              <w:rPr>
                <w:b/>
              </w:rPr>
              <w:t xml:space="preserve"> organizace</w:t>
            </w:r>
            <w:r w:rsidRPr="004E2E2C">
              <w:rPr>
                <w:b/>
              </w:rPr>
              <w:t>:</w:t>
            </w:r>
          </w:p>
        </w:tc>
        <w:tc>
          <w:tcPr>
            <w:tcW w:w="3274" w:type="dxa"/>
            <w:vAlign w:val="center"/>
          </w:tcPr>
          <w:p w14:paraId="40904D62" w14:textId="28F24153" w:rsidR="00AA40B9" w:rsidRDefault="00AA40B9" w:rsidP="003D7AF6"/>
        </w:tc>
        <w:tc>
          <w:tcPr>
            <w:tcW w:w="876" w:type="dxa"/>
            <w:vAlign w:val="center"/>
          </w:tcPr>
          <w:p w14:paraId="7AF591DF" w14:textId="77777777" w:rsidR="00AA40B9" w:rsidRPr="004E2E2C" w:rsidRDefault="004E2E2C" w:rsidP="003D7AF6">
            <w:pPr>
              <w:rPr>
                <w:b/>
              </w:rPr>
            </w:pPr>
            <w:r w:rsidRPr="004E2E2C">
              <w:rPr>
                <w:b/>
              </w:rPr>
              <w:t>Jméno:</w:t>
            </w:r>
          </w:p>
        </w:tc>
        <w:tc>
          <w:tcPr>
            <w:tcW w:w="3239" w:type="dxa"/>
            <w:vAlign w:val="center"/>
          </w:tcPr>
          <w:p w14:paraId="39EA2015" w14:textId="709BADE6" w:rsidR="00AA40B9" w:rsidRDefault="00AA40B9" w:rsidP="003D7AF6"/>
        </w:tc>
      </w:tr>
      <w:tr w:rsidR="00C11BA4" w14:paraId="6D29B20C" w14:textId="77777777" w:rsidTr="005007AD">
        <w:trPr>
          <w:trHeight w:val="429"/>
          <w:jc w:val="center"/>
        </w:trPr>
        <w:tc>
          <w:tcPr>
            <w:tcW w:w="2735" w:type="dxa"/>
            <w:vAlign w:val="center"/>
          </w:tcPr>
          <w:p w14:paraId="016C9995" w14:textId="77777777" w:rsidR="00AA40B9" w:rsidRPr="004E2E2C" w:rsidRDefault="004E2E2C" w:rsidP="003D7AF6">
            <w:pPr>
              <w:rPr>
                <w:b/>
              </w:rPr>
            </w:pPr>
            <w:permStart w:id="41252688" w:edGrp="everyone" w:colFirst="1" w:colLast="1"/>
            <w:permStart w:id="280692502" w:edGrp="everyone" w:colFirst="3" w:colLast="3"/>
            <w:permEnd w:id="2114943534"/>
            <w:permEnd w:id="84878354"/>
            <w:r w:rsidRPr="004E2E2C">
              <w:rPr>
                <w:b/>
              </w:rPr>
              <w:t>Ulice a č.p.:</w:t>
            </w:r>
          </w:p>
        </w:tc>
        <w:tc>
          <w:tcPr>
            <w:tcW w:w="3274" w:type="dxa"/>
            <w:vAlign w:val="center"/>
          </w:tcPr>
          <w:p w14:paraId="3E4C91F7" w14:textId="54EF7203" w:rsidR="00AA40B9" w:rsidRDefault="00AA40B9" w:rsidP="00561C37"/>
        </w:tc>
        <w:tc>
          <w:tcPr>
            <w:tcW w:w="876" w:type="dxa"/>
            <w:vAlign w:val="center"/>
          </w:tcPr>
          <w:p w14:paraId="1A888A59" w14:textId="77777777" w:rsidR="00AA40B9" w:rsidRPr="004E2E2C" w:rsidRDefault="004E2E2C" w:rsidP="003D7AF6">
            <w:pPr>
              <w:rPr>
                <w:b/>
              </w:rPr>
            </w:pPr>
            <w:r w:rsidRPr="004E2E2C">
              <w:rPr>
                <w:b/>
              </w:rPr>
              <w:t>Tel:</w:t>
            </w:r>
          </w:p>
        </w:tc>
        <w:tc>
          <w:tcPr>
            <w:tcW w:w="3239" w:type="dxa"/>
            <w:vAlign w:val="center"/>
          </w:tcPr>
          <w:p w14:paraId="03304091" w14:textId="1F6B55EE" w:rsidR="00AA40B9" w:rsidRDefault="00AA40B9" w:rsidP="002E2B2E"/>
        </w:tc>
      </w:tr>
      <w:tr w:rsidR="00C11BA4" w14:paraId="69355296" w14:textId="77777777" w:rsidTr="005007AD">
        <w:trPr>
          <w:trHeight w:val="407"/>
          <w:jc w:val="center"/>
        </w:trPr>
        <w:tc>
          <w:tcPr>
            <w:tcW w:w="2735" w:type="dxa"/>
            <w:vAlign w:val="center"/>
          </w:tcPr>
          <w:p w14:paraId="73A0591D" w14:textId="77777777" w:rsidR="003D7AF6" w:rsidRPr="004E2E2C" w:rsidRDefault="003D7AF6" w:rsidP="003D7AF6">
            <w:pPr>
              <w:rPr>
                <w:b/>
              </w:rPr>
            </w:pPr>
            <w:permStart w:id="819868185" w:edGrp="everyone" w:colFirst="1" w:colLast="1"/>
            <w:permStart w:id="1747846152" w:edGrp="everyone" w:colFirst="3" w:colLast="3"/>
            <w:permEnd w:id="41252688"/>
            <w:permEnd w:id="280692502"/>
            <w:r>
              <w:rPr>
                <w:b/>
              </w:rPr>
              <w:t>Město, PSČ:</w:t>
            </w:r>
          </w:p>
        </w:tc>
        <w:tc>
          <w:tcPr>
            <w:tcW w:w="3274" w:type="dxa"/>
            <w:vAlign w:val="center"/>
          </w:tcPr>
          <w:p w14:paraId="6987ADE3" w14:textId="00F5D32E" w:rsidR="003D7AF6" w:rsidRDefault="003D7AF6" w:rsidP="003D7AF6"/>
        </w:tc>
        <w:tc>
          <w:tcPr>
            <w:tcW w:w="876" w:type="dxa"/>
            <w:vMerge w:val="restart"/>
            <w:vAlign w:val="center"/>
          </w:tcPr>
          <w:p w14:paraId="1526BD27" w14:textId="77777777" w:rsidR="003D7AF6" w:rsidRPr="004E2E2C" w:rsidRDefault="003D7AF6" w:rsidP="003D7AF6">
            <w:pPr>
              <w:rPr>
                <w:b/>
              </w:rPr>
            </w:pPr>
            <w:r w:rsidRPr="004E2E2C">
              <w:rPr>
                <w:b/>
              </w:rPr>
              <w:t>e-mail:</w:t>
            </w:r>
          </w:p>
        </w:tc>
        <w:tc>
          <w:tcPr>
            <w:tcW w:w="3239" w:type="dxa"/>
            <w:vMerge w:val="restart"/>
            <w:vAlign w:val="center"/>
          </w:tcPr>
          <w:p w14:paraId="0A3332ED" w14:textId="73CC4B39" w:rsidR="003D7AF6" w:rsidRDefault="003D7AF6" w:rsidP="003D7AF6"/>
        </w:tc>
      </w:tr>
      <w:tr w:rsidR="00C11BA4" w14:paraId="0C74F8CF" w14:textId="77777777" w:rsidTr="005007AD">
        <w:trPr>
          <w:trHeight w:val="427"/>
          <w:jc w:val="center"/>
        </w:trPr>
        <w:tc>
          <w:tcPr>
            <w:tcW w:w="2735" w:type="dxa"/>
            <w:vAlign w:val="center"/>
          </w:tcPr>
          <w:p w14:paraId="3DAE2FF1" w14:textId="3CFA6B7A" w:rsidR="003D7AF6" w:rsidRPr="004E2E2C" w:rsidRDefault="00131AD4" w:rsidP="003D7AF6">
            <w:pPr>
              <w:rPr>
                <w:b/>
              </w:rPr>
            </w:pPr>
            <w:permStart w:id="1877571718" w:edGrp="everyone" w:colFirst="1" w:colLast="1"/>
            <w:permEnd w:id="819868185"/>
            <w:permEnd w:id="1747846152"/>
            <w:r>
              <w:rPr>
                <w:b/>
              </w:rPr>
              <w:t>IČ</w:t>
            </w:r>
            <w:r w:rsidR="005209BA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3274" w:type="dxa"/>
            <w:vAlign w:val="center"/>
          </w:tcPr>
          <w:p w14:paraId="5E71F628" w14:textId="33FC497A" w:rsidR="003D7AF6" w:rsidRDefault="003D7AF6" w:rsidP="002E2B2E"/>
        </w:tc>
        <w:tc>
          <w:tcPr>
            <w:tcW w:w="876" w:type="dxa"/>
            <w:vMerge/>
          </w:tcPr>
          <w:p w14:paraId="54FD52EB" w14:textId="77777777" w:rsidR="003D7AF6" w:rsidRDefault="003D7AF6"/>
        </w:tc>
        <w:tc>
          <w:tcPr>
            <w:tcW w:w="3239" w:type="dxa"/>
            <w:vMerge/>
          </w:tcPr>
          <w:p w14:paraId="1562DAEA" w14:textId="77777777" w:rsidR="003D7AF6" w:rsidRDefault="003D7AF6"/>
        </w:tc>
      </w:tr>
      <w:permEnd w:id="1877571718"/>
      <w:tr w:rsidR="004560C5" w14:paraId="40E0D9A6" w14:textId="77777777" w:rsidTr="005007AD">
        <w:trPr>
          <w:trHeight w:val="427"/>
          <w:jc w:val="center"/>
        </w:trPr>
        <w:tc>
          <w:tcPr>
            <w:tcW w:w="10124" w:type="dxa"/>
            <w:gridSpan w:val="4"/>
            <w:vAlign w:val="center"/>
          </w:tcPr>
          <w:p w14:paraId="7B608525" w14:textId="0F93DF94" w:rsidR="004560C5" w:rsidRDefault="004560C5" w:rsidP="00242EA7">
            <w:r>
              <w:rPr>
                <w:b/>
              </w:rPr>
              <w:t xml:space="preserve">Uveďte </w:t>
            </w:r>
            <w:r w:rsidR="005007AD">
              <w:rPr>
                <w:b/>
              </w:rPr>
              <w:t xml:space="preserve">preferovaný </w:t>
            </w:r>
            <w:r>
              <w:rPr>
                <w:b/>
              </w:rPr>
              <w:t xml:space="preserve">způsob platby </w:t>
            </w:r>
            <w:r w:rsidRPr="004560C5">
              <w:t>(</w:t>
            </w:r>
            <w:r w:rsidRPr="00242EA7">
              <w:rPr>
                <w:rFonts w:cstheme="minorHAnsi"/>
              </w:rPr>
              <w:t xml:space="preserve">hotově </w:t>
            </w:r>
            <w:r w:rsidR="00242EA7" w:rsidRPr="00242EA7">
              <w:rPr>
                <w:rFonts w:cstheme="minorHAnsi"/>
                <w:color w:val="1F1F1F"/>
                <w:shd w:val="clear" w:color="auto" w:fill="FFFFFF"/>
              </w:rPr>
              <w:t xml:space="preserve">| </w:t>
            </w:r>
            <w:r w:rsidRPr="00242EA7">
              <w:rPr>
                <w:rFonts w:cstheme="minorHAnsi"/>
              </w:rPr>
              <w:t xml:space="preserve">kartou </w:t>
            </w:r>
            <w:r w:rsidR="00242EA7" w:rsidRPr="00242EA7">
              <w:rPr>
                <w:rFonts w:cstheme="minorHAnsi"/>
                <w:color w:val="1F1F1F"/>
                <w:shd w:val="clear" w:color="auto" w:fill="FFFFFF"/>
              </w:rPr>
              <w:t>|</w:t>
            </w:r>
            <w:r w:rsidRPr="00242EA7">
              <w:rPr>
                <w:rFonts w:cstheme="minorHAnsi"/>
              </w:rPr>
              <w:t>na fakturu</w:t>
            </w:r>
            <w:r w:rsidRPr="004560C5">
              <w:t>):</w:t>
            </w:r>
            <w:r>
              <w:t xml:space="preserve">  </w:t>
            </w:r>
            <w:r w:rsidRPr="004560C5">
              <w:t xml:space="preserve"> </w:t>
            </w:r>
            <w:permStart w:id="1655205881" w:edGrp="everyone"/>
            <w:r w:rsidRPr="004560C5">
              <w:t xml:space="preserve">     </w:t>
            </w:r>
            <w:permEnd w:id="1655205881"/>
          </w:p>
        </w:tc>
      </w:tr>
      <w:tr w:rsidR="0075118D" w14:paraId="13514FE7" w14:textId="77777777" w:rsidTr="002D6DBC">
        <w:trPr>
          <w:trHeight w:val="619"/>
          <w:jc w:val="center"/>
        </w:trPr>
        <w:tc>
          <w:tcPr>
            <w:tcW w:w="2735" w:type="dxa"/>
            <w:shd w:val="clear" w:color="auto" w:fill="FFFF99"/>
            <w:vAlign w:val="center"/>
          </w:tcPr>
          <w:p w14:paraId="7E79E0B5" w14:textId="09589B80" w:rsidR="0075118D" w:rsidRPr="008F2E21" w:rsidRDefault="008F2E21" w:rsidP="003D7AF6">
            <w:pPr>
              <w:rPr>
                <w:b/>
              </w:rPr>
            </w:pPr>
            <w:permStart w:id="951744868" w:edGrp="everyone" w:colFirst="3" w:colLast="3"/>
            <w:permStart w:id="1234072785" w:edGrp="everyone" w:colFirst="1" w:colLast="1"/>
            <w:r w:rsidRPr="008F2E21">
              <w:rPr>
                <w:b/>
              </w:rPr>
              <w:lastRenderedPageBreak/>
              <w:t>Prostor pro vaše poznámky</w:t>
            </w:r>
            <w:permEnd w:id="951744868"/>
            <w:permEnd w:id="1234072785"/>
            <w:r w:rsidR="0075118D" w:rsidRPr="008F2E21">
              <w:rPr>
                <w:b/>
              </w:rPr>
              <w:t>:</w:t>
            </w:r>
          </w:p>
          <w:p w14:paraId="24AE72D9" w14:textId="77777777" w:rsidR="0075118D" w:rsidRPr="0075118D" w:rsidRDefault="0075118D" w:rsidP="003D7AF6">
            <w:pPr>
              <w:rPr>
                <w:b/>
              </w:rPr>
            </w:pPr>
          </w:p>
        </w:tc>
        <w:tc>
          <w:tcPr>
            <w:tcW w:w="7389" w:type="dxa"/>
            <w:gridSpan w:val="3"/>
            <w:vAlign w:val="center"/>
          </w:tcPr>
          <w:p w14:paraId="55F7825F" w14:textId="3FA05A8C" w:rsidR="00302A8C" w:rsidRDefault="00302A8C" w:rsidP="003D7AF6">
            <w:permStart w:id="1289570707" w:edGrp="everyone"/>
            <w:permEnd w:id="1289570707"/>
          </w:p>
        </w:tc>
      </w:tr>
    </w:tbl>
    <w:p w14:paraId="31731F25" w14:textId="104A6FDA" w:rsidR="005E290F" w:rsidRDefault="00756844" w:rsidP="00756844">
      <w:pPr>
        <w:tabs>
          <w:tab w:val="left" w:pos="6975"/>
        </w:tabs>
        <w:spacing w:after="0" w:line="240" w:lineRule="auto"/>
        <w:rPr>
          <w:szCs w:val="16"/>
        </w:rPr>
      </w:pPr>
      <w:r>
        <w:rPr>
          <w:szCs w:val="16"/>
        </w:rPr>
        <w:tab/>
      </w:r>
    </w:p>
    <w:p w14:paraId="287E9A32" w14:textId="38BBB78A" w:rsidR="0075118D" w:rsidRPr="00A82DBB" w:rsidRDefault="008F2E21" w:rsidP="00A82DBB">
      <w:pPr>
        <w:pStyle w:val="Bezmezer"/>
        <w:rPr>
          <w:b/>
        </w:rPr>
      </w:pPr>
      <w:r>
        <w:rPr>
          <w:b/>
        </w:rPr>
        <w:t>S</w:t>
      </w:r>
      <w:r w:rsidR="0075118D" w:rsidRPr="00A82DBB">
        <w:rPr>
          <w:b/>
        </w:rPr>
        <w:t>torno podmínky:</w:t>
      </w:r>
      <w:r w:rsidR="009875B8" w:rsidRPr="00A82DBB">
        <w:rPr>
          <w:b/>
        </w:rPr>
        <w:tab/>
      </w:r>
    </w:p>
    <w:p w14:paraId="1BEE3C25" w14:textId="77777777" w:rsidR="0075118D" w:rsidRDefault="0075118D" w:rsidP="00A82DBB">
      <w:pPr>
        <w:pStyle w:val="Bezmezer"/>
      </w:pPr>
      <w:r>
        <w:t xml:space="preserve">Pořadatel </w:t>
      </w:r>
      <w:r w:rsidRPr="00D7493F">
        <w:t>si vyhrazuje právo k uplatnění storno poplatku</w:t>
      </w:r>
      <w:r w:rsidR="007954C1">
        <w:t xml:space="preserve"> v níže uvedených </w:t>
      </w:r>
      <w:r w:rsidR="00470B59">
        <w:t xml:space="preserve">případech, neboť </w:t>
      </w:r>
      <w:r>
        <w:t>objednanému programu a počtu účastníků bude přizpůsobena skladba směny a počet personálu v parku.</w:t>
      </w:r>
    </w:p>
    <w:p w14:paraId="1D8611F6" w14:textId="45DEB458" w:rsidR="0075118D" w:rsidRDefault="0075118D" w:rsidP="00A82DBB">
      <w:pPr>
        <w:pStyle w:val="Bezmezer"/>
      </w:pPr>
      <w:r w:rsidRPr="00D7493F">
        <w:t>Storno poplatek celé akce:</w:t>
      </w:r>
      <w:r w:rsidR="00470B59" w:rsidRPr="00D7493F">
        <w:t xml:space="preserve"> </w:t>
      </w:r>
      <w:r w:rsidR="00470B59" w:rsidRPr="00F03E18">
        <w:t xml:space="preserve">1 týden před akcí: </w:t>
      </w:r>
      <w:r w:rsidRPr="00F03E18">
        <w:t>0 %</w:t>
      </w:r>
      <w:r w:rsidR="00470B59" w:rsidRPr="00F03E18">
        <w:t xml:space="preserve">, 3 dny před akcí: </w:t>
      </w:r>
      <w:r w:rsidRPr="00F03E18">
        <w:t>10 %</w:t>
      </w:r>
    </w:p>
    <w:p w14:paraId="2474847B" w14:textId="77777777" w:rsidR="00211E30" w:rsidRDefault="00EC5BE5" w:rsidP="00211E30">
      <w:pPr>
        <w:pStyle w:val="Bezmezer"/>
      </w:pPr>
      <w:r>
        <w:tab/>
      </w:r>
    </w:p>
    <w:p w14:paraId="3452801C" w14:textId="250B3076" w:rsidR="008006CB" w:rsidRPr="00211E30" w:rsidRDefault="00F03E18" w:rsidP="00211E30">
      <w:pPr>
        <w:pStyle w:val="Bezmezer"/>
        <w:jc w:val="center"/>
        <w:rPr>
          <w:b/>
          <w:sz w:val="32"/>
        </w:rPr>
      </w:pPr>
      <w:r w:rsidRPr="00211E30">
        <w:rPr>
          <w:b/>
          <w:sz w:val="32"/>
        </w:rPr>
        <w:t>Informace před příjezdem</w:t>
      </w:r>
      <w:r w:rsidR="008006CB" w:rsidRPr="00211E30">
        <w:rPr>
          <w:b/>
          <w:sz w:val="32"/>
        </w:rPr>
        <w:t>:</w:t>
      </w:r>
    </w:p>
    <w:p w14:paraId="4B8F1674" w14:textId="77777777" w:rsidR="009D1002" w:rsidRPr="00B552AF" w:rsidRDefault="009D1002" w:rsidP="00F30889">
      <w:pPr>
        <w:spacing w:after="0"/>
        <w:jc w:val="both"/>
        <w:rPr>
          <w:b/>
        </w:rPr>
      </w:pPr>
      <w:r w:rsidRPr="00B552AF">
        <w:rPr>
          <w:b/>
        </w:rPr>
        <w:t>DOPRAVA / PARKOVÁNÍ</w:t>
      </w:r>
    </w:p>
    <w:p w14:paraId="7B33ADBA" w14:textId="2599CCA1" w:rsidR="0043215A" w:rsidRDefault="0043215A" w:rsidP="0043215A">
      <w:pPr>
        <w:spacing w:after="0"/>
        <w:jc w:val="both"/>
      </w:pPr>
      <w:r w:rsidRPr="009D1002">
        <w:t xml:space="preserve">Vlastní doprava, hromadná doprava – autobusová zastávka „Permonium®“, z Brna je možno využít </w:t>
      </w:r>
      <w:r w:rsidR="00A82DBB">
        <w:t xml:space="preserve">přímý </w:t>
      </w:r>
      <w:r w:rsidRPr="009D1002">
        <w:t>autobus č. 406</w:t>
      </w:r>
      <w:r w:rsidR="002F7B52">
        <w:t>.</w:t>
      </w:r>
      <w:r w:rsidRPr="009D1002">
        <w:t xml:space="preserve"> Parkoviště u areálu je </w:t>
      </w:r>
      <w:r>
        <w:t>zdarma</w:t>
      </w:r>
      <w:r w:rsidR="00AA260E">
        <w:t xml:space="preserve">, vč. vstupu pro řidiče </w:t>
      </w:r>
      <w:r w:rsidR="00DB57F4">
        <w:t>autobusu</w:t>
      </w:r>
      <w:r w:rsidR="00AA260E">
        <w:t xml:space="preserve">. </w:t>
      </w:r>
      <w:r w:rsidR="00C45392">
        <w:t xml:space="preserve">Na vyžádání můžeme zprostředkovat autobusovou dopravu u místních dopravců. Cenovou nabídku vám zašleme po ověření </w:t>
      </w:r>
      <w:r w:rsidR="009460B9">
        <w:t>dostupných</w:t>
      </w:r>
      <w:r w:rsidR="00C45392">
        <w:t xml:space="preserve"> kapacit.</w:t>
      </w:r>
    </w:p>
    <w:p w14:paraId="551B461C" w14:textId="77777777" w:rsidR="00DC3E2A" w:rsidRPr="009D1002" w:rsidRDefault="00DC3E2A" w:rsidP="00F30889">
      <w:pPr>
        <w:spacing w:after="0"/>
        <w:jc w:val="both"/>
      </w:pPr>
    </w:p>
    <w:p w14:paraId="125D84CE" w14:textId="77777777" w:rsidR="009D1002" w:rsidRPr="00B552AF" w:rsidRDefault="009D1002" w:rsidP="00F30889">
      <w:pPr>
        <w:spacing w:after="0"/>
        <w:jc w:val="both"/>
        <w:rPr>
          <w:b/>
        </w:rPr>
      </w:pPr>
      <w:r w:rsidRPr="00B552AF">
        <w:rPr>
          <w:b/>
        </w:rPr>
        <w:t>OBLEČENÍ</w:t>
      </w:r>
    </w:p>
    <w:p w14:paraId="7FB7B8B6" w14:textId="77777777" w:rsidR="00242EA7" w:rsidRDefault="00242EA7" w:rsidP="00242EA7">
      <w:pPr>
        <w:spacing w:after="0"/>
        <w:jc w:val="both"/>
      </w:pPr>
      <w:r>
        <w:t>Doporučujeme zvolit sportovní oblečení a pevnou obuv, přičemž je vhodné přihlédnout k aktuální předpovědi počasí. Praktické může být také mít s sebou pláštěnku nebo pokrývku hlavy pro případ horkého počasí. Parky Permonium® a Duhový svět jsou venkovní areály, kde se nacházejí vodní jezírka, u nichž probíhají soutěžní aktivity – doporučujeme tedy vzít si náhradní oblečení.</w:t>
      </w:r>
    </w:p>
    <w:p w14:paraId="463623F0" w14:textId="77777777" w:rsidR="00242EA7" w:rsidRDefault="00242EA7" w:rsidP="00242EA7">
      <w:pPr>
        <w:spacing w:after="0"/>
        <w:jc w:val="both"/>
      </w:pPr>
    </w:p>
    <w:p w14:paraId="147EB427" w14:textId="37AE60F5" w:rsidR="00C45392" w:rsidRDefault="00242EA7" w:rsidP="00242EA7">
      <w:pPr>
        <w:spacing w:after="0"/>
        <w:jc w:val="both"/>
      </w:pPr>
      <w:r>
        <w:t xml:space="preserve">Pokud jste si </w:t>
      </w:r>
      <w:r w:rsidR="00AA260E">
        <w:t>zvolili</w:t>
      </w:r>
      <w:r>
        <w:t xml:space="preserve"> program Baby </w:t>
      </w:r>
      <w:proofErr w:type="spellStart"/>
      <w:r>
        <w:t>Permon</w:t>
      </w:r>
      <w:proofErr w:type="spellEnd"/>
      <w:r>
        <w:t>, který se odehrává ve vnitřním parku Permoniště, prosíme, přineste si vlastní přezůvky.</w:t>
      </w:r>
    </w:p>
    <w:p w14:paraId="7289AACC" w14:textId="77777777" w:rsidR="00242EA7" w:rsidRDefault="00242EA7" w:rsidP="00242EA7">
      <w:pPr>
        <w:spacing w:after="0"/>
        <w:jc w:val="both"/>
        <w:rPr>
          <w:b/>
        </w:rPr>
      </w:pPr>
    </w:p>
    <w:p w14:paraId="21CEC7D7" w14:textId="77777777" w:rsidR="0067683E" w:rsidRDefault="0067683E" w:rsidP="0067683E">
      <w:pPr>
        <w:spacing w:after="0"/>
        <w:jc w:val="both"/>
        <w:rPr>
          <w:b/>
        </w:rPr>
      </w:pPr>
      <w:r w:rsidRPr="00B552AF">
        <w:rPr>
          <w:b/>
        </w:rPr>
        <w:t xml:space="preserve">OBČERSTVENÍ </w:t>
      </w:r>
    </w:p>
    <w:p w14:paraId="1A19F1D0" w14:textId="31456292" w:rsidR="00487E46" w:rsidRDefault="00C45392" w:rsidP="00F30889">
      <w:pPr>
        <w:spacing w:after="0"/>
        <w:jc w:val="both"/>
      </w:pPr>
      <w:r>
        <w:t xml:space="preserve">V areálu Permonium® je k dispozici „Hornická kantýna“, kde je možné se individuálně občerstvit formou rychlého občerstvení (platba pouze v hotovosti). V Permoništi je možné zakoupit </w:t>
      </w:r>
      <w:r w:rsidR="00487E46">
        <w:t xml:space="preserve">pouze </w:t>
      </w:r>
      <w:r>
        <w:t xml:space="preserve">nápoje. </w:t>
      </w:r>
    </w:p>
    <w:p w14:paraId="5AB9B7D8" w14:textId="0BE02FE6" w:rsidR="0067683E" w:rsidRDefault="00487E46" w:rsidP="00487E46">
      <w:pPr>
        <w:spacing w:after="0"/>
        <w:jc w:val="both"/>
      </w:pPr>
      <w:r>
        <w:t xml:space="preserve">Nabízíme možnost objednat jednotný oběd, který je nutné </w:t>
      </w:r>
      <w:r w:rsidR="00AA260E">
        <w:t>objednat</w:t>
      </w:r>
      <w:r>
        <w:t xml:space="preserve"> předem prostřednictvím </w:t>
      </w:r>
      <w:r w:rsidR="00AA260E">
        <w:t xml:space="preserve">tohoto </w:t>
      </w:r>
      <w:r>
        <w:t>objednávkového formuláře. Jídlo připravuje a dováží nedaleká restaurace, přičemž obědy vydáváme přímo v našem areálu. Cenu jednotného menu naleznete v ceníku. Případné změny v počtu objednaných obědů je třeba nahlásit nejpozději 2 dny předem. Počet obědů k úhradě bude odpovídat množství uvedenému v objednávce.</w:t>
      </w:r>
    </w:p>
    <w:p w14:paraId="3C7D6850" w14:textId="77777777" w:rsidR="00C45392" w:rsidRDefault="00C45392" w:rsidP="00F30889">
      <w:pPr>
        <w:spacing w:after="0"/>
        <w:jc w:val="both"/>
      </w:pPr>
    </w:p>
    <w:p w14:paraId="48B912DB" w14:textId="77777777" w:rsidR="009D1002" w:rsidRPr="00B552AF" w:rsidRDefault="009D1002" w:rsidP="00F30889">
      <w:pPr>
        <w:spacing w:after="0"/>
        <w:jc w:val="both"/>
        <w:rPr>
          <w:b/>
        </w:rPr>
      </w:pPr>
      <w:r w:rsidRPr="00B552AF">
        <w:rPr>
          <w:b/>
        </w:rPr>
        <w:t>SUVENÝRY</w:t>
      </w:r>
    </w:p>
    <w:p w14:paraId="7F154547" w14:textId="55E4E113" w:rsidR="009D1002" w:rsidRDefault="00C45392" w:rsidP="00F30889">
      <w:pPr>
        <w:spacing w:after="0"/>
        <w:jc w:val="both"/>
      </w:pPr>
      <w:r>
        <w:t>Po skončení programu je možné zakoupit suvenýry na pokladně.</w:t>
      </w:r>
    </w:p>
    <w:p w14:paraId="6E0FC04F" w14:textId="77777777" w:rsidR="009B285C" w:rsidRDefault="009B285C" w:rsidP="009B285C">
      <w:pPr>
        <w:spacing w:after="0"/>
        <w:jc w:val="both"/>
        <w:rPr>
          <w:b/>
          <w:highlight w:val="red"/>
        </w:rPr>
      </w:pPr>
    </w:p>
    <w:p w14:paraId="6D5178EE" w14:textId="77777777" w:rsidR="009B285C" w:rsidRPr="00B552AF" w:rsidRDefault="009B285C" w:rsidP="009B285C">
      <w:pPr>
        <w:spacing w:after="0"/>
        <w:jc w:val="both"/>
        <w:rPr>
          <w:b/>
        </w:rPr>
      </w:pPr>
      <w:r w:rsidRPr="00B552AF">
        <w:rPr>
          <w:b/>
        </w:rPr>
        <w:t>BEZPEČNOST</w:t>
      </w:r>
    </w:p>
    <w:p w14:paraId="1F7C7737" w14:textId="6834F60E" w:rsidR="0043215A" w:rsidRPr="009D1002" w:rsidRDefault="0043215A" w:rsidP="0043215A">
      <w:pPr>
        <w:pStyle w:val="Bezmezer"/>
        <w:spacing w:line="276" w:lineRule="auto"/>
        <w:jc w:val="both"/>
      </w:pPr>
      <w:r w:rsidRPr="00F03E18">
        <w:t xml:space="preserve">Za bezpečnost žáků na </w:t>
      </w:r>
      <w:r w:rsidR="00D078E2">
        <w:t>školním výletě zodpovídá jejich pedagogický dozor.</w:t>
      </w:r>
      <w:r w:rsidR="00F96426">
        <w:t xml:space="preserve"> Po ukončení programu </w:t>
      </w:r>
      <w:r>
        <w:t>je vstup do spodní části parku Permonium</w:t>
      </w:r>
      <w:r>
        <w:rPr>
          <w:rFonts w:cstheme="minorHAnsi"/>
        </w:rPr>
        <w:t>®</w:t>
      </w:r>
      <w:r>
        <w:t xml:space="preserve"> zakázán. Vstup k Důlnímu jezírku pouze po předchozí domluvě s</w:t>
      </w:r>
      <w:r w:rsidR="00D078E2">
        <w:t> </w:t>
      </w:r>
      <w:r>
        <w:t>personálem</w:t>
      </w:r>
      <w:r w:rsidR="009460B9">
        <w:t xml:space="preserve"> Permonia </w:t>
      </w:r>
      <w:r w:rsidR="00D078E2">
        <w:t>teamu</w:t>
      </w:r>
      <w:r>
        <w:t xml:space="preserve">.  Provozní řád parku najdete zde: </w:t>
      </w:r>
      <w:hyperlink r:id="rId9" w:history="1">
        <w:r>
          <w:rPr>
            <w:rStyle w:val="Hypertextovodkaz"/>
          </w:rPr>
          <w:t>http://www.permonium.cz/provozni-rad/</w:t>
        </w:r>
      </w:hyperlink>
      <w:r>
        <w:t>.</w:t>
      </w:r>
    </w:p>
    <w:p w14:paraId="04F64796" w14:textId="77777777" w:rsidR="0043215A" w:rsidRDefault="0043215A" w:rsidP="0043215A">
      <w:pPr>
        <w:spacing w:after="0"/>
        <w:jc w:val="both"/>
      </w:pPr>
    </w:p>
    <w:p w14:paraId="3ED51443" w14:textId="0D0A4097" w:rsidR="007F475E" w:rsidRDefault="00487E46" w:rsidP="00F30889">
      <w:pPr>
        <w:spacing w:after="0"/>
        <w:jc w:val="both"/>
      </w:pPr>
      <w:r>
        <w:t>Děkujeme vám za váš zájem o návštěvu zábavního parku Permonium®. Ujišťujeme vás, že naši pracovníci udělají vše pro zajištění maximální spokojenosti vaší výpravy.</w:t>
      </w:r>
    </w:p>
    <w:p w14:paraId="5D5C9348" w14:textId="77777777" w:rsidR="00487E46" w:rsidRDefault="00487E46" w:rsidP="00F30889">
      <w:pPr>
        <w:spacing w:after="0"/>
        <w:jc w:val="both"/>
        <w:rPr>
          <w:b/>
        </w:rPr>
      </w:pPr>
    </w:p>
    <w:p w14:paraId="6ACE6D0D" w14:textId="0CC1266D" w:rsidR="00F30889" w:rsidRPr="00DC3E2A" w:rsidRDefault="00F30889" w:rsidP="00487E46">
      <w:pPr>
        <w:spacing w:after="0"/>
        <w:jc w:val="center"/>
        <w:rPr>
          <w:b/>
        </w:rPr>
      </w:pPr>
      <w:r w:rsidRPr="00DC3E2A">
        <w:rPr>
          <w:b/>
        </w:rPr>
        <w:t>Těšíme se na Vás!</w:t>
      </w:r>
      <w:r w:rsidR="00487E46">
        <w:rPr>
          <w:b/>
        </w:rPr>
        <w:t xml:space="preserve"> </w:t>
      </w:r>
      <w:r w:rsidRPr="00DC3E2A">
        <w:rPr>
          <w:b/>
        </w:rPr>
        <w:t>Permonium® team</w:t>
      </w:r>
    </w:p>
    <w:sectPr w:rsidR="00F30889" w:rsidRPr="00DC3E2A" w:rsidSect="00593451">
      <w:headerReference w:type="default" r:id="rId10"/>
      <w:footerReference w:type="default" r:id="rId11"/>
      <w:pgSz w:w="11906" w:h="16838"/>
      <w:pgMar w:top="567" w:right="1134" w:bottom="567" w:left="1134" w:header="585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196F3" w14:textId="77777777" w:rsidR="00470B59" w:rsidRDefault="00470B59" w:rsidP="009E45FD">
      <w:pPr>
        <w:spacing w:after="0" w:line="240" w:lineRule="auto"/>
      </w:pPr>
      <w:r>
        <w:separator/>
      </w:r>
    </w:p>
  </w:endnote>
  <w:endnote w:type="continuationSeparator" w:id="0">
    <w:p w14:paraId="18B3B1BE" w14:textId="77777777" w:rsidR="00470B59" w:rsidRDefault="00470B59" w:rsidP="009E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A48AE" w14:textId="1830FE1D" w:rsidR="00470B59" w:rsidRDefault="009236A4">
    <w:pPr>
      <w:pStyle w:val="Zpat"/>
    </w:pPr>
    <w:r>
      <w:rPr>
        <w:color w:val="808080" w:themeColor="background1" w:themeShade="80"/>
      </w:rPr>
      <w:t xml:space="preserve">Zpracováno: </w:t>
    </w:r>
    <w:proofErr w:type="gramStart"/>
    <w:r>
      <w:rPr>
        <w:color w:val="808080" w:themeColor="background1" w:themeShade="80"/>
      </w:rPr>
      <w:t>23.8</w:t>
    </w:r>
    <w:r w:rsidR="00487E46">
      <w:rPr>
        <w:color w:val="808080" w:themeColor="background1" w:themeShade="80"/>
      </w:rPr>
      <w:t>.2025</w:t>
    </w:r>
    <w:proofErr w:type="gramEnd"/>
    <w:r w:rsidR="00487E46">
      <w:rPr>
        <w:color w:val="808080" w:themeColor="background1" w:themeShade="80"/>
      </w:rPr>
      <w:t xml:space="preserve"> | Ing. Daniela Novotná, +420 735 130 556, daniela.novotna@st-os.cz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F5EF3" w14:textId="77777777" w:rsidR="00470B59" w:rsidRDefault="00470B59" w:rsidP="009E45FD">
      <w:pPr>
        <w:spacing w:after="0" w:line="240" w:lineRule="auto"/>
      </w:pPr>
      <w:bookmarkStart w:id="0" w:name="_Hlk95820699"/>
      <w:bookmarkEnd w:id="0"/>
      <w:r>
        <w:separator/>
      </w:r>
    </w:p>
  </w:footnote>
  <w:footnote w:type="continuationSeparator" w:id="0">
    <w:p w14:paraId="29F2063F" w14:textId="77777777" w:rsidR="00470B59" w:rsidRDefault="00470B59" w:rsidP="009E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1D091" w14:textId="77288DB3" w:rsidR="00593451" w:rsidRDefault="002B088E" w:rsidP="00593451">
    <w:pPr>
      <w:pStyle w:val="Zpat"/>
      <w:tabs>
        <w:tab w:val="clear" w:pos="9072"/>
      </w:tabs>
      <w:ind w:right="-285"/>
      <w:jc w:val="right"/>
      <w:rPr>
        <w:rFonts w:ascii="Arial" w:hAnsi="Arial" w:cs="Arial"/>
        <w:b/>
        <w:sz w:val="14"/>
        <w:szCs w:val="14"/>
      </w:rPr>
    </w:pPr>
    <w:bookmarkStart w:id="2" w:name="_Hlk95820958"/>
    <w:bookmarkStart w:id="3" w:name="_Hlk95821007"/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6F91637" wp14:editId="4D87B761">
          <wp:simplePos x="0" y="0"/>
          <wp:positionH relativeFrom="column">
            <wp:posOffset>-110490</wp:posOffset>
          </wp:positionH>
          <wp:positionV relativeFrom="paragraph">
            <wp:posOffset>-142875</wp:posOffset>
          </wp:positionV>
          <wp:extent cx="1428750" cy="63743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37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451">
      <w:rPr>
        <w:rFonts w:ascii="Arial" w:hAnsi="Arial" w:cs="Arial"/>
        <w:b/>
        <w:noProof/>
        <w:sz w:val="14"/>
        <w:szCs w:val="14"/>
        <w:lang w:eastAsia="cs-CZ"/>
      </w:rPr>
      <w:drawing>
        <wp:anchor distT="0" distB="0" distL="114300" distR="114300" simplePos="0" relativeHeight="251657216" behindDoc="0" locked="0" layoutInCell="1" allowOverlap="1" wp14:anchorId="66636F49" wp14:editId="24A963AF">
          <wp:simplePos x="0" y="0"/>
          <wp:positionH relativeFrom="column">
            <wp:posOffset>2794635</wp:posOffset>
          </wp:positionH>
          <wp:positionV relativeFrom="paragraph">
            <wp:posOffset>-92075</wp:posOffset>
          </wp:positionV>
          <wp:extent cx="523875" cy="523875"/>
          <wp:effectExtent l="0" t="0" r="9525" b="9525"/>
          <wp:wrapSquare wrapText="bothSides"/>
          <wp:docPr id="19" name="Obrázek 19" descr="C:\Users\Lubasova\AppData\Local\Microsoft\Windows\Temporary Internet Files\Content.Outlook\CVUXNGGT\Permonium_ma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basova\AppData\Local\Microsoft\Windows\Temporary Internet Files\Content.Outlook\CVUXNGGT\Permonium_mal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B59">
      <w:tab/>
    </w:r>
    <w:r w:rsidR="00470B59">
      <w:tab/>
    </w:r>
    <w:r w:rsidR="00593451">
      <w:tab/>
    </w:r>
    <w:r w:rsidR="00593451">
      <w:tab/>
    </w:r>
    <w:r w:rsidR="00593451">
      <w:rPr>
        <w:rFonts w:ascii="Arial" w:hAnsi="Arial" w:cs="Arial"/>
        <w:b/>
        <w:sz w:val="14"/>
        <w:szCs w:val="14"/>
      </w:rPr>
      <w:t xml:space="preserve">Provozovatel: </w:t>
    </w:r>
    <w:r w:rsidR="00593451" w:rsidRPr="00CF4A8F">
      <w:rPr>
        <w:rFonts w:ascii="Arial" w:hAnsi="Arial" w:cs="Arial"/>
        <w:b/>
        <w:sz w:val="14"/>
        <w:szCs w:val="14"/>
      </w:rPr>
      <w:t>STROJÍRNA OSLAVANY, spol. s r.o.</w:t>
    </w:r>
  </w:p>
  <w:bookmarkEnd w:id="2"/>
  <w:p w14:paraId="5E4B26B0" w14:textId="39DD5370" w:rsidR="00593451" w:rsidRDefault="00593451" w:rsidP="00593451">
    <w:pPr>
      <w:pStyle w:val="Zpat"/>
      <w:tabs>
        <w:tab w:val="clear" w:pos="9072"/>
      </w:tabs>
      <w:ind w:right="-285"/>
      <w:jc w:val="right"/>
      <w:rPr>
        <w:rFonts w:ascii="Arial" w:hAnsi="Arial" w:cs="Arial"/>
        <w:sz w:val="14"/>
        <w:szCs w:val="14"/>
      </w:rPr>
    </w:pPr>
    <w:r w:rsidRPr="00CF4A8F">
      <w:rPr>
        <w:rFonts w:ascii="Arial" w:hAnsi="Arial" w:cs="Arial"/>
        <w:sz w:val="14"/>
        <w:szCs w:val="14"/>
      </w:rPr>
      <w:t>Padochovská</w:t>
    </w:r>
    <w:r>
      <w:rPr>
        <w:rFonts w:ascii="Arial" w:hAnsi="Arial" w:cs="Arial"/>
        <w:sz w:val="14"/>
        <w:szCs w:val="14"/>
      </w:rPr>
      <w:t xml:space="preserve"> 31 </w:t>
    </w:r>
    <w:r w:rsidRPr="00CF4A8F">
      <w:rPr>
        <w:rFonts w:ascii="Arial" w:hAnsi="Arial" w:cs="Arial"/>
        <w:sz w:val="14"/>
        <w:szCs w:val="14"/>
      </w:rPr>
      <w:t xml:space="preserve"> 664 12 Oslavany </w:t>
    </w:r>
  </w:p>
  <w:p w14:paraId="329BE0D1" w14:textId="2E40CBDC" w:rsidR="00470B59" w:rsidRDefault="00593451" w:rsidP="00593451">
    <w:pPr>
      <w:pStyle w:val="Zpat"/>
      <w:tabs>
        <w:tab w:val="clear" w:pos="9072"/>
      </w:tabs>
      <w:ind w:right="-285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IČ:49444531 DIČ: CZ49444531</w:t>
    </w:r>
  </w:p>
  <w:bookmarkEnd w:id="3"/>
  <w:p w14:paraId="210C7AD5" w14:textId="5E04BF37" w:rsidR="00470B59" w:rsidRDefault="00470B59" w:rsidP="0019233D">
    <w:pPr>
      <w:pStyle w:val="Zpat"/>
      <w:tabs>
        <w:tab w:val="clear" w:pos="9072"/>
      </w:tabs>
      <w:ind w:right="-285"/>
      <w:jc w:val="right"/>
      <w:rPr>
        <w:rFonts w:ascii="Arial" w:hAnsi="Arial" w:cs="Arial"/>
        <w:sz w:val="14"/>
        <w:szCs w:val="14"/>
      </w:rPr>
    </w:pPr>
  </w:p>
  <w:p w14:paraId="76D10D19" w14:textId="33433ABA" w:rsidR="00470B59" w:rsidRDefault="00470B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7900"/>
    <w:multiLevelType w:val="hybridMultilevel"/>
    <w:tmpl w:val="5B401ACA"/>
    <w:lvl w:ilvl="0" w:tplc="667AE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A5A19"/>
    <w:multiLevelType w:val="hybridMultilevel"/>
    <w:tmpl w:val="97808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13AD5"/>
    <w:multiLevelType w:val="hybridMultilevel"/>
    <w:tmpl w:val="C6E8290A"/>
    <w:lvl w:ilvl="0" w:tplc="667AE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DE4FF5"/>
    <w:multiLevelType w:val="hybridMultilevel"/>
    <w:tmpl w:val="F3A83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9563D"/>
    <w:multiLevelType w:val="hybridMultilevel"/>
    <w:tmpl w:val="68A4B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comments" w:formatting="1" w:enforcement="1" w:cryptProviderType="rsaFull" w:cryptAlgorithmClass="hash" w:cryptAlgorithmType="typeAny" w:cryptAlgorithmSid="4" w:cryptSpinCount="100000" w:hash="h0ueGoMrmhHT7/dEx6yxjYfJ2Qg=" w:salt="PeWljlH320My1XVsPqi/Ag==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C2"/>
    <w:rsid w:val="00031A6F"/>
    <w:rsid w:val="0003500E"/>
    <w:rsid w:val="00035FD5"/>
    <w:rsid w:val="00037BFA"/>
    <w:rsid w:val="000507F1"/>
    <w:rsid w:val="00050B37"/>
    <w:rsid w:val="00055291"/>
    <w:rsid w:val="00061748"/>
    <w:rsid w:val="00070033"/>
    <w:rsid w:val="00076794"/>
    <w:rsid w:val="00076ABA"/>
    <w:rsid w:val="00086A71"/>
    <w:rsid w:val="00095ED1"/>
    <w:rsid w:val="0009736A"/>
    <w:rsid w:val="000A486C"/>
    <w:rsid w:val="000A4A6B"/>
    <w:rsid w:val="000A62A1"/>
    <w:rsid w:val="000B5B88"/>
    <w:rsid w:val="000C117C"/>
    <w:rsid w:val="000C5B2A"/>
    <w:rsid w:val="000D3786"/>
    <w:rsid w:val="000D5806"/>
    <w:rsid w:val="000D7DB1"/>
    <w:rsid w:val="000E179C"/>
    <w:rsid w:val="000F22A1"/>
    <w:rsid w:val="00106925"/>
    <w:rsid w:val="00111F02"/>
    <w:rsid w:val="00112A4F"/>
    <w:rsid w:val="00131AD4"/>
    <w:rsid w:val="001361FE"/>
    <w:rsid w:val="00142823"/>
    <w:rsid w:val="001429C2"/>
    <w:rsid w:val="00147B61"/>
    <w:rsid w:val="001630CD"/>
    <w:rsid w:val="001700A7"/>
    <w:rsid w:val="00181091"/>
    <w:rsid w:val="0019233D"/>
    <w:rsid w:val="001943A4"/>
    <w:rsid w:val="00197F18"/>
    <w:rsid w:val="001B1BDD"/>
    <w:rsid w:val="001B2B6D"/>
    <w:rsid w:val="001B425C"/>
    <w:rsid w:val="001C23AC"/>
    <w:rsid w:val="001C490B"/>
    <w:rsid w:val="001D3040"/>
    <w:rsid w:val="001E52D6"/>
    <w:rsid w:val="001F000F"/>
    <w:rsid w:val="001F1E0D"/>
    <w:rsid w:val="001F2964"/>
    <w:rsid w:val="001F3311"/>
    <w:rsid w:val="001F4E8B"/>
    <w:rsid w:val="0020040B"/>
    <w:rsid w:val="002004CE"/>
    <w:rsid w:val="002112B7"/>
    <w:rsid w:val="00211E30"/>
    <w:rsid w:val="0021219C"/>
    <w:rsid w:val="0021230C"/>
    <w:rsid w:val="00221690"/>
    <w:rsid w:val="00236D09"/>
    <w:rsid w:val="00242EA7"/>
    <w:rsid w:val="002550C1"/>
    <w:rsid w:val="002568BD"/>
    <w:rsid w:val="00260136"/>
    <w:rsid w:val="00271101"/>
    <w:rsid w:val="002735C8"/>
    <w:rsid w:val="002A214D"/>
    <w:rsid w:val="002B088E"/>
    <w:rsid w:val="002B7A31"/>
    <w:rsid w:val="002D2845"/>
    <w:rsid w:val="002D6DBC"/>
    <w:rsid w:val="002D744F"/>
    <w:rsid w:val="002E2B2E"/>
    <w:rsid w:val="002E3BE7"/>
    <w:rsid w:val="002F388B"/>
    <w:rsid w:val="002F3ECD"/>
    <w:rsid w:val="002F7B52"/>
    <w:rsid w:val="00302A8C"/>
    <w:rsid w:val="00340E89"/>
    <w:rsid w:val="003452A5"/>
    <w:rsid w:val="00345A69"/>
    <w:rsid w:val="00376DE5"/>
    <w:rsid w:val="00382E89"/>
    <w:rsid w:val="003857BA"/>
    <w:rsid w:val="003866AF"/>
    <w:rsid w:val="00391EDA"/>
    <w:rsid w:val="0039452A"/>
    <w:rsid w:val="003A20B4"/>
    <w:rsid w:val="003A3191"/>
    <w:rsid w:val="003B02AB"/>
    <w:rsid w:val="003B0CB3"/>
    <w:rsid w:val="003C0FFE"/>
    <w:rsid w:val="003C7E99"/>
    <w:rsid w:val="003D7656"/>
    <w:rsid w:val="003D7AF6"/>
    <w:rsid w:val="003E1C38"/>
    <w:rsid w:val="003F189D"/>
    <w:rsid w:val="003F37D2"/>
    <w:rsid w:val="004022C8"/>
    <w:rsid w:val="00410FD5"/>
    <w:rsid w:val="0041230B"/>
    <w:rsid w:val="004203AC"/>
    <w:rsid w:val="00421E00"/>
    <w:rsid w:val="0043215A"/>
    <w:rsid w:val="00433802"/>
    <w:rsid w:val="00443F07"/>
    <w:rsid w:val="0044526A"/>
    <w:rsid w:val="00454AF7"/>
    <w:rsid w:val="004560C5"/>
    <w:rsid w:val="00470B59"/>
    <w:rsid w:val="00485508"/>
    <w:rsid w:val="00487E46"/>
    <w:rsid w:val="00495CEB"/>
    <w:rsid w:val="00497078"/>
    <w:rsid w:val="004A0082"/>
    <w:rsid w:val="004B7EE8"/>
    <w:rsid w:val="004C158B"/>
    <w:rsid w:val="004C6687"/>
    <w:rsid w:val="004D0DFD"/>
    <w:rsid w:val="004D1002"/>
    <w:rsid w:val="004D3C8D"/>
    <w:rsid w:val="004E2E2C"/>
    <w:rsid w:val="004E331B"/>
    <w:rsid w:val="004F2540"/>
    <w:rsid w:val="004F7E01"/>
    <w:rsid w:val="005007AD"/>
    <w:rsid w:val="0050363E"/>
    <w:rsid w:val="00515C6D"/>
    <w:rsid w:val="005170B4"/>
    <w:rsid w:val="00517D49"/>
    <w:rsid w:val="005209BA"/>
    <w:rsid w:val="005212B3"/>
    <w:rsid w:val="00522781"/>
    <w:rsid w:val="00523357"/>
    <w:rsid w:val="005419FB"/>
    <w:rsid w:val="00542756"/>
    <w:rsid w:val="00547100"/>
    <w:rsid w:val="00552FDD"/>
    <w:rsid w:val="005537A6"/>
    <w:rsid w:val="00555B65"/>
    <w:rsid w:val="00560F9D"/>
    <w:rsid w:val="00561C37"/>
    <w:rsid w:val="00593451"/>
    <w:rsid w:val="005C119D"/>
    <w:rsid w:val="005C142E"/>
    <w:rsid w:val="005D1A54"/>
    <w:rsid w:val="005D5D86"/>
    <w:rsid w:val="005E290F"/>
    <w:rsid w:val="005E2B51"/>
    <w:rsid w:val="005F24C8"/>
    <w:rsid w:val="005F2D88"/>
    <w:rsid w:val="005F397E"/>
    <w:rsid w:val="006006EB"/>
    <w:rsid w:val="0060165E"/>
    <w:rsid w:val="00603E43"/>
    <w:rsid w:val="00605393"/>
    <w:rsid w:val="00611119"/>
    <w:rsid w:val="00614F9C"/>
    <w:rsid w:val="00615AF3"/>
    <w:rsid w:val="00617FAC"/>
    <w:rsid w:val="00623682"/>
    <w:rsid w:val="00627E60"/>
    <w:rsid w:val="00630695"/>
    <w:rsid w:val="00637200"/>
    <w:rsid w:val="00660410"/>
    <w:rsid w:val="00661FEA"/>
    <w:rsid w:val="006662BF"/>
    <w:rsid w:val="00675FDB"/>
    <w:rsid w:val="0067683E"/>
    <w:rsid w:val="006848A1"/>
    <w:rsid w:val="00686B79"/>
    <w:rsid w:val="006A0350"/>
    <w:rsid w:val="006A52DA"/>
    <w:rsid w:val="006C4C48"/>
    <w:rsid w:val="006D0AED"/>
    <w:rsid w:val="006E3472"/>
    <w:rsid w:val="006E3ACA"/>
    <w:rsid w:val="006E55EF"/>
    <w:rsid w:val="006F024C"/>
    <w:rsid w:val="006F24F7"/>
    <w:rsid w:val="006F729C"/>
    <w:rsid w:val="00700E2B"/>
    <w:rsid w:val="00705BF3"/>
    <w:rsid w:val="007128A7"/>
    <w:rsid w:val="00712B77"/>
    <w:rsid w:val="00726162"/>
    <w:rsid w:val="00733B56"/>
    <w:rsid w:val="00735DA1"/>
    <w:rsid w:val="00736A0D"/>
    <w:rsid w:val="007435BE"/>
    <w:rsid w:val="007449BB"/>
    <w:rsid w:val="007458C2"/>
    <w:rsid w:val="0075118D"/>
    <w:rsid w:val="00751659"/>
    <w:rsid w:val="007530D8"/>
    <w:rsid w:val="00753248"/>
    <w:rsid w:val="00756844"/>
    <w:rsid w:val="00760A27"/>
    <w:rsid w:val="0076646C"/>
    <w:rsid w:val="00770FE2"/>
    <w:rsid w:val="00772D45"/>
    <w:rsid w:val="00775B7C"/>
    <w:rsid w:val="00780C7B"/>
    <w:rsid w:val="007954C1"/>
    <w:rsid w:val="00797982"/>
    <w:rsid w:val="007B3EBD"/>
    <w:rsid w:val="007B40FE"/>
    <w:rsid w:val="007C0852"/>
    <w:rsid w:val="007D2DA7"/>
    <w:rsid w:val="007D7498"/>
    <w:rsid w:val="007E08B7"/>
    <w:rsid w:val="007F30D1"/>
    <w:rsid w:val="007F475E"/>
    <w:rsid w:val="008006CB"/>
    <w:rsid w:val="00805404"/>
    <w:rsid w:val="008252DF"/>
    <w:rsid w:val="00830DAC"/>
    <w:rsid w:val="00835EF1"/>
    <w:rsid w:val="00851381"/>
    <w:rsid w:val="0085341A"/>
    <w:rsid w:val="008541F3"/>
    <w:rsid w:val="00855C17"/>
    <w:rsid w:val="008739D4"/>
    <w:rsid w:val="00885495"/>
    <w:rsid w:val="00887AF4"/>
    <w:rsid w:val="008906D8"/>
    <w:rsid w:val="00890A71"/>
    <w:rsid w:val="008971C1"/>
    <w:rsid w:val="008A1B1C"/>
    <w:rsid w:val="008A62BB"/>
    <w:rsid w:val="008B5A00"/>
    <w:rsid w:val="008C3827"/>
    <w:rsid w:val="008C48A4"/>
    <w:rsid w:val="008D14CE"/>
    <w:rsid w:val="008D1AF8"/>
    <w:rsid w:val="008E027A"/>
    <w:rsid w:val="008E2AFC"/>
    <w:rsid w:val="008F2E21"/>
    <w:rsid w:val="008F3B7E"/>
    <w:rsid w:val="009072F7"/>
    <w:rsid w:val="00913CCA"/>
    <w:rsid w:val="009236A4"/>
    <w:rsid w:val="00925FCE"/>
    <w:rsid w:val="00933CFC"/>
    <w:rsid w:val="00940E50"/>
    <w:rsid w:val="00943BEF"/>
    <w:rsid w:val="00943E02"/>
    <w:rsid w:val="009460B9"/>
    <w:rsid w:val="00954B06"/>
    <w:rsid w:val="00960FD4"/>
    <w:rsid w:val="009610A5"/>
    <w:rsid w:val="00964D93"/>
    <w:rsid w:val="0096647A"/>
    <w:rsid w:val="009875B8"/>
    <w:rsid w:val="00990A3F"/>
    <w:rsid w:val="009947EB"/>
    <w:rsid w:val="00995D65"/>
    <w:rsid w:val="009A0177"/>
    <w:rsid w:val="009A2410"/>
    <w:rsid w:val="009B1368"/>
    <w:rsid w:val="009B285C"/>
    <w:rsid w:val="009B3BAE"/>
    <w:rsid w:val="009B3E34"/>
    <w:rsid w:val="009C0DCE"/>
    <w:rsid w:val="009D1002"/>
    <w:rsid w:val="009D7A45"/>
    <w:rsid w:val="009E1947"/>
    <w:rsid w:val="009E45FD"/>
    <w:rsid w:val="009F2998"/>
    <w:rsid w:val="009F31F9"/>
    <w:rsid w:val="00A0030D"/>
    <w:rsid w:val="00A01CEB"/>
    <w:rsid w:val="00A057FE"/>
    <w:rsid w:val="00A07CD9"/>
    <w:rsid w:val="00A1230F"/>
    <w:rsid w:val="00A131FF"/>
    <w:rsid w:val="00A1694F"/>
    <w:rsid w:val="00A273BB"/>
    <w:rsid w:val="00A44FA1"/>
    <w:rsid w:val="00A52350"/>
    <w:rsid w:val="00A5305F"/>
    <w:rsid w:val="00A55076"/>
    <w:rsid w:val="00A72798"/>
    <w:rsid w:val="00A73C79"/>
    <w:rsid w:val="00A74068"/>
    <w:rsid w:val="00A74CA1"/>
    <w:rsid w:val="00A77F4E"/>
    <w:rsid w:val="00A82DBB"/>
    <w:rsid w:val="00AA10F8"/>
    <w:rsid w:val="00AA260E"/>
    <w:rsid w:val="00AA40B9"/>
    <w:rsid w:val="00AA6BEA"/>
    <w:rsid w:val="00AB4F16"/>
    <w:rsid w:val="00AB7C0E"/>
    <w:rsid w:val="00AC5B79"/>
    <w:rsid w:val="00AE010B"/>
    <w:rsid w:val="00AE1184"/>
    <w:rsid w:val="00AE4730"/>
    <w:rsid w:val="00AF1DBE"/>
    <w:rsid w:val="00AF43F3"/>
    <w:rsid w:val="00AF6AC1"/>
    <w:rsid w:val="00B01AC3"/>
    <w:rsid w:val="00B1154B"/>
    <w:rsid w:val="00B14CE8"/>
    <w:rsid w:val="00B40B4B"/>
    <w:rsid w:val="00B47139"/>
    <w:rsid w:val="00B476E4"/>
    <w:rsid w:val="00B552AF"/>
    <w:rsid w:val="00B66D20"/>
    <w:rsid w:val="00B737D7"/>
    <w:rsid w:val="00B74454"/>
    <w:rsid w:val="00B813D8"/>
    <w:rsid w:val="00B827EC"/>
    <w:rsid w:val="00B8333B"/>
    <w:rsid w:val="00B84AF4"/>
    <w:rsid w:val="00B86E1B"/>
    <w:rsid w:val="00B8728E"/>
    <w:rsid w:val="00B913F3"/>
    <w:rsid w:val="00BB0727"/>
    <w:rsid w:val="00BC3EAD"/>
    <w:rsid w:val="00BC425E"/>
    <w:rsid w:val="00BD6485"/>
    <w:rsid w:val="00BD770C"/>
    <w:rsid w:val="00BE3548"/>
    <w:rsid w:val="00BE6C25"/>
    <w:rsid w:val="00BE7487"/>
    <w:rsid w:val="00C11BA4"/>
    <w:rsid w:val="00C32B59"/>
    <w:rsid w:val="00C40AB9"/>
    <w:rsid w:val="00C419BD"/>
    <w:rsid w:val="00C45392"/>
    <w:rsid w:val="00C65B1A"/>
    <w:rsid w:val="00C707A1"/>
    <w:rsid w:val="00C739F6"/>
    <w:rsid w:val="00C840E1"/>
    <w:rsid w:val="00CA4B43"/>
    <w:rsid w:val="00CB2438"/>
    <w:rsid w:val="00CB35B1"/>
    <w:rsid w:val="00CD11ED"/>
    <w:rsid w:val="00CD12B0"/>
    <w:rsid w:val="00CD5371"/>
    <w:rsid w:val="00D078E2"/>
    <w:rsid w:val="00D15E66"/>
    <w:rsid w:val="00D31F8C"/>
    <w:rsid w:val="00D34D5B"/>
    <w:rsid w:val="00D36133"/>
    <w:rsid w:val="00D36E8C"/>
    <w:rsid w:val="00D520D4"/>
    <w:rsid w:val="00D52C7B"/>
    <w:rsid w:val="00D606A0"/>
    <w:rsid w:val="00D66B29"/>
    <w:rsid w:val="00D7493F"/>
    <w:rsid w:val="00D74AF8"/>
    <w:rsid w:val="00D778FA"/>
    <w:rsid w:val="00D863CD"/>
    <w:rsid w:val="00D9104B"/>
    <w:rsid w:val="00DA26CE"/>
    <w:rsid w:val="00DA48C8"/>
    <w:rsid w:val="00DA6F10"/>
    <w:rsid w:val="00DB078E"/>
    <w:rsid w:val="00DB5656"/>
    <w:rsid w:val="00DB57F4"/>
    <w:rsid w:val="00DC021D"/>
    <w:rsid w:val="00DC3E2A"/>
    <w:rsid w:val="00DC5B8E"/>
    <w:rsid w:val="00DE6CEB"/>
    <w:rsid w:val="00DF5C3B"/>
    <w:rsid w:val="00E0391D"/>
    <w:rsid w:val="00E06A5E"/>
    <w:rsid w:val="00E27F8D"/>
    <w:rsid w:val="00E32E6E"/>
    <w:rsid w:val="00E41E17"/>
    <w:rsid w:val="00E46D9D"/>
    <w:rsid w:val="00E53623"/>
    <w:rsid w:val="00E54D62"/>
    <w:rsid w:val="00E7130D"/>
    <w:rsid w:val="00E77E2E"/>
    <w:rsid w:val="00E8037B"/>
    <w:rsid w:val="00E81A65"/>
    <w:rsid w:val="00EB2170"/>
    <w:rsid w:val="00EB5C73"/>
    <w:rsid w:val="00EC294A"/>
    <w:rsid w:val="00EC5BE5"/>
    <w:rsid w:val="00ED2945"/>
    <w:rsid w:val="00EE43F0"/>
    <w:rsid w:val="00EE65D5"/>
    <w:rsid w:val="00F03E18"/>
    <w:rsid w:val="00F03ED3"/>
    <w:rsid w:val="00F05069"/>
    <w:rsid w:val="00F06D53"/>
    <w:rsid w:val="00F11984"/>
    <w:rsid w:val="00F2103B"/>
    <w:rsid w:val="00F26892"/>
    <w:rsid w:val="00F275E0"/>
    <w:rsid w:val="00F30889"/>
    <w:rsid w:val="00F333FA"/>
    <w:rsid w:val="00F33A14"/>
    <w:rsid w:val="00F4621D"/>
    <w:rsid w:val="00F50E0D"/>
    <w:rsid w:val="00F64DA4"/>
    <w:rsid w:val="00F82F1C"/>
    <w:rsid w:val="00F913AE"/>
    <w:rsid w:val="00F96426"/>
    <w:rsid w:val="00FA17EB"/>
    <w:rsid w:val="00FA6913"/>
    <w:rsid w:val="00FB0B75"/>
    <w:rsid w:val="00FC6D54"/>
    <w:rsid w:val="00FD3537"/>
    <w:rsid w:val="00FD54DC"/>
    <w:rsid w:val="00FE3E9E"/>
    <w:rsid w:val="00FE552D"/>
    <w:rsid w:val="00FE5BB5"/>
    <w:rsid w:val="00FE64B8"/>
    <w:rsid w:val="00FF1628"/>
    <w:rsid w:val="00FF3303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B85C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11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5FD"/>
  </w:style>
  <w:style w:type="paragraph" w:styleId="Zpat">
    <w:name w:val="footer"/>
    <w:basedOn w:val="Normln"/>
    <w:link w:val="ZpatChar"/>
    <w:uiPriority w:val="99"/>
    <w:unhideWhenUsed/>
    <w:rsid w:val="009E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5FD"/>
  </w:style>
  <w:style w:type="paragraph" w:styleId="Textbubliny">
    <w:name w:val="Balloon Text"/>
    <w:basedOn w:val="Normln"/>
    <w:link w:val="TextbublinyChar"/>
    <w:uiPriority w:val="99"/>
    <w:semiHidden/>
    <w:unhideWhenUsed/>
    <w:rsid w:val="009E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5F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70B5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037BFA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7D7498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A82D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11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5FD"/>
  </w:style>
  <w:style w:type="paragraph" w:styleId="Zpat">
    <w:name w:val="footer"/>
    <w:basedOn w:val="Normln"/>
    <w:link w:val="ZpatChar"/>
    <w:uiPriority w:val="99"/>
    <w:unhideWhenUsed/>
    <w:rsid w:val="009E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5FD"/>
  </w:style>
  <w:style w:type="paragraph" w:styleId="Textbubliny">
    <w:name w:val="Balloon Text"/>
    <w:basedOn w:val="Normln"/>
    <w:link w:val="TextbublinyChar"/>
    <w:uiPriority w:val="99"/>
    <w:semiHidden/>
    <w:unhideWhenUsed/>
    <w:rsid w:val="009E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5F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70B5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037BFA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7D7498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A82D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rmonium.cz/provozni-ra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626F-2276-4DE1-A15B-C7FFADFE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689</Words>
  <Characters>4069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STROJIRNA OSLAVANY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Daniela Novotná</cp:lastModifiedBy>
  <cp:revision>102</cp:revision>
  <cp:lastPrinted>2019-01-10T14:21:00Z</cp:lastPrinted>
  <dcterms:created xsi:type="dcterms:W3CDTF">2022-02-15T11:26:00Z</dcterms:created>
  <dcterms:modified xsi:type="dcterms:W3CDTF">2025-08-23T11:10:00Z</dcterms:modified>
</cp:coreProperties>
</file>